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4385"/>
        <w:rPr>
          <w:rFonts w:ascii="Times New Roman"/>
          <w:sz w:val="20"/>
        </w:rPr>
      </w:pPr>
      <w:r>
        <w:rPr>
          <w:rFonts w:ascii="Times New Roman"/>
          <w:sz w:val="20"/>
        </w:rPr>
        <w:drawing>
          <wp:inline distT="0" distB="0" distL="0" distR="0">
            <wp:extent cx="1070610" cy="12192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071013" cy="1219200"/>
                    </a:xfrm>
                    <a:prstGeom prst="rect">
                      <a:avLst/>
                    </a:prstGeom>
                  </pic:spPr>
                </pic:pic>
              </a:graphicData>
            </a:graphic>
          </wp:inline>
        </w:drawing>
      </w:r>
    </w:p>
    <w:p>
      <w:pPr>
        <w:pStyle w:val="6"/>
        <w:spacing w:before="1"/>
        <w:rPr>
          <w:rFonts w:ascii="Times New Roman"/>
          <w:sz w:val="18"/>
        </w:rPr>
      </w:pPr>
    </w:p>
    <w:p>
      <w:pPr>
        <w:pStyle w:val="2"/>
        <w:spacing w:before="91" w:line="273" w:lineRule="auto"/>
      </w:pPr>
      <w:r>
        <w:t>PHILIPPINE</w:t>
      </w:r>
      <w:r>
        <w:rPr>
          <w:spacing w:val="-20"/>
        </w:rPr>
        <w:t xml:space="preserve"> </w:t>
      </w:r>
      <w:r>
        <w:t>NATIONAL</w:t>
      </w:r>
      <w:r>
        <w:rPr>
          <w:spacing w:val="-19"/>
        </w:rPr>
        <w:t xml:space="preserve"> </w:t>
      </w:r>
      <w:r>
        <w:t>GAMES</w:t>
      </w:r>
      <w:r>
        <w:rPr>
          <w:spacing w:val="-20"/>
        </w:rPr>
        <w:t xml:space="preserve"> </w:t>
      </w:r>
      <w:r>
        <w:t>2023 AND BATANG PINOY 2023</w:t>
      </w:r>
    </w:p>
    <w:p>
      <w:pPr>
        <w:spacing w:before="0" w:line="321" w:lineRule="exact"/>
        <w:ind w:left="2338" w:right="2355" w:firstLine="0"/>
        <w:jc w:val="center"/>
        <w:rPr>
          <w:rFonts w:ascii="Arial"/>
          <w:b/>
          <w:sz w:val="28"/>
        </w:rPr>
      </w:pPr>
      <w:r>
        <w:rPr>
          <w:rFonts w:ascii="Arial"/>
          <w:b/>
          <w:sz w:val="28"/>
        </w:rPr>
        <w:t>December</w:t>
      </w:r>
      <w:r>
        <w:rPr>
          <w:rFonts w:ascii="Arial"/>
          <w:b/>
          <w:spacing w:val="-1"/>
          <w:sz w:val="28"/>
        </w:rPr>
        <w:t xml:space="preserve"> </w:t>
      </w:r>
      <w:r>
        <w:rPr>
          <w:rFonts w:ascii="Arial"/>
          <w:b/>
          <w:sz w:val="28"/>
        </w:rPr>
        <w:t>17 -</w:t>
      </w:r>
      <w:r>
        <w:rPr>
          <w:rFonts w:ascii="Arial"/>
          <w:b/>
          <w:spacing w:val="-1"/>
          <w:sz w:val="28"/>
        </w:rPr>
        <w:t xml:space="preserve"> </w:t>
      </w:r>
      <w:r>
        <w:rPr>
          <w:rFonts w:ascii="Arial"/>
          <w:b/>
          <w:sz w:val="28"/>
        </w:rPr>
        <w:t>22,</w:t>
      </w:r>
      <w:r>
        <w:rPr>
          <w:rFonts w:ascii="Arial"/>
          <w:b/>
          <w:spacing w:val="-1"/>
          <w:sz w:val="28"/>
        </w:rPr>
        <w:t xml:space="preserve"> </w:t>
      </w:r>
      <w:r>
        <w:rPr>
          <w:rFonts w:ascii="Arial"/>
          <w:b/>
          <w:spacing w:val="-4"/>
          <w:sz w:val="28"/>
        </w:rPr>
        <w:t>2023</w:t>
      </w:r>
    </w:p>
    <w:p>
      <w:pPr>
        <w:pStyle w:val="6"/>
        <w:spacing w:before="4"/>
        <w:rPr>
          <w:rFonts w:ascii="Arial"/>
          <w:b/>
          <w:sz w:val="36"/>
        </w:rPr>
      </w:pPr>
    </w:p>
    <w:p>
      <w:pPr>
        <w:spacing w:before="0"/>
        <w:ind w:left="2338" w:right="2356" w:firstLine="0"/>
        <w:jc w:val="center"/>
        <w:rPr>
          <w:rFonts w:ascii="Arial"/>
          <w:b/>
          <w:sz w:val="24"/>
        </w:rPr>
      </w:pPr>
      <w:r>
        <w:rPr>
          <w:rFonts w:ascii="Arial"/>
          <w:b/>
          <w:spacing w:val="-5"/>
          <w:sz w:val="24"/>
        </w:rPr>
        <w:t>SEPAKTAKRAW</w:t>
      </w:r>
      <w:r>
        <w:rPr>
          <w:rFonts w:ascii="Arial"/>
          <w:b/>
          <w:spacing w:val="4"/>
          <w:sz w:val="24"/>
        </w:rPr>
        <w:t xml:space="preserve"> </w:t>
      </w:r>
      <w:r>
        <w:rPr>
          <w:rFonts w:ascii="Arial"/>
          <w:b/>
          <w:spacing w:val="-2"/>
          <w:sz w:val="24"/>
        </w:rPr>
        <w:t>TOURNAMENT</w:t>
      </w:r>
    </w:p>
    <w:p>
      <w:pPr>
        <w:spacing w:before="45"/>
        <w:ind w:left="1030" w:right="1047" w:firstLine="0"/>
        <w:jc w:val="center"/>
        <w:rPr>
          <w:rFonts w:ascii="Arial"/>
          <w:b/>
          <w:sz w:val="24"/>
        </w:rPr>
      </w:pPr>
      <w:r>
        <w:rPr>
          <w:rFonts w:ascii="Arial"/>
          <w:b/>
          <w:sz w:val="24"/>
        </w:rPr>
        <w:t>GENERAL</w:t>
      </w:r>
      <w:r>
        <w:rPr>
          <w:rFonts w:ascii="Arial"/>
          <w:b/>
          <w:spacing w:val="-6"/>
          <w:sz w:val="24"/>
        </w:rPr>
        <w:t xml:space="preserve"> </w:t>
      </w:r>
      <w:r>
        <w:rPr>
          <w:rFonts w:ascii="Arial"/>
          <w:b/>
          <w:sz w:val="24"/>
        </w:rPr>
        <w:t>TECHNICAL</w:t>
      </w:r>
      <w:r>
        <w:rPr>
          <w:rFonts w:ascii="Arial"/>
          <w:b/>
          <w:spacing w:val="-6"/>
          <w:sz w:val="24"/>
        </w:rPr>
        <w:t xml:space="preserve"> </w:t>
      </w:r>
      <w:r>
        <w:rPr>
          <w:rFonts w:ascii="Arial"/>
          <w:b/>
          <w:sz w:val="24"/>
        </w:rPr>
        <w:t>GUIDELINES,</w:t>
      </w:r>
      <w:r>
        <w:rPr>
          <w:rFonts w:ascii="Arial"/>
          <w:b/>
          <w:spacing w:val="-1"/>
          <w:sz w:val="24"/>
        </w:rPr>
        <w:t xml:space="preserve"> </w:t>
      </w:r>
      <w:r>
        <w:rPr>
          <w:rFonts w:ascii="Arial"/>
          <w:b/>
          <w:sz w:val="24"/>
        </w:rPr>
        <w:t>RULES</w:t>
      </w:r>
      <w:r>
        <w:rPr>
          <w:rFonts w:ascii="Arial"/>
          <w:b/>
          <w:spacing w:val="-10"/>
          <w:sz w:val="24"/>
        </w:rPr>
        <w:t xml:space="preserve"> </w:t>
      </w:r>
      <w:r>
        <w:rPr>
          <w:rFonts w:ascii="Arial"/>
          <w:b/>
          <w:sz w:val="24"/>
        </w:rPr>
        <w:t xml:space="preserve">AND </w:t>
      </w:r>
      <w:r>
        <w:rPr>
          <w:rFonts w:ascii="Arial"/>
          <w:b/>
          <w:spacing w:val="-2"/>
          <w:sz w:val="24"/>
        </w:rPr>
        <w:t>REGULATIONS</w:t>
      </w:r>
    </w:p>
    <w:p>
      <w:pPr>
        <w:pStyle w:val="2"/>
        <w:spacing w:before="38"/>
      </w:pPr>
      <w:r>
        <w:t>(Regu</w:t>
      </w:r>
      <w:r>
        <w:rPr>
          <w:spacing w:val="-3"/>
        </w:rPr>
        <w:t xml:space="preserve"> </w:t>
      </w:r>
      <w:r>
        <w:t>Event</w:t>
      </w:r>
      <w:r>
        <w:rPr>
          <w:spacing w:val="-2"/>
        </w:rPr>
        <w:t xml:space="preserve"> </w:t>
      </w:r>
      <w:r>
        <w:t>for</w:t>
      </w:r>
      <w:r>
        <w:rPr>
          <w:spacing w:val="-1"/>
        </w:rPr>
        <w:t xml:space="preserve"> </w:t>
      </w:r>
      <w:r>
        <w:rPr>
          <w:rFonts w:hint="default"/>
          <w:spacing w:val="-1"/>
          <w:lang w:val="en-PH"/>
        </w:rPr>
        <w:t>PNG Men and Batang Pinoy Boys and Girls</w:t>
      </w:r>
      <w:r>
        <w:rPr>
          <w:spacing w:val="-2"/>
        </w:rPr>
        <w:t>)</w:t>
      </w:r>
    </w:p>
    <w:p>
      <w:pPr>
        <w:pStyle w:val="6"/>
        <w:spacing w:before="4"/>
        <w:rPr>
          <w:rFonts w:ascii="Arial"/>
          <w:b/>
          <w:sz w:val="36"/>
        </w:rPr>
      </w:pPr>
    </w:p>
    <w:p>
      <w:pPr>
        <w:pStyle w:val="3"/>
        <w:numPr>
          <w:ilvl w:val="0"/>
          <w:numId w:val="1"/>
        </w:numPr>
        <w:tabs>
          <w:tab w:val="left" w:pos="233"/>
        </w:tabs>
        <w:spacing w:before="0" w:after="0" w:line="240" w:lineRule="auto"/>
        <w:ind w:left="233" w:right="0" w:hanging="133"/>
        <w:jc w:val="both"/>
      </w:pPr>
      <w:r>
        <w:t>DATE</w:t>
      </w:r>
      <w:r>
        <w:rPr>
          <w:spacing w:val="-17"/>
        </w:rPr>
        <w:t xml:space="preserve"> </w:t>
      </w:r>
      <w:r>
        <w:t>AND</w:t>
      </w:r>
      <w:r>
        <w:rPr>
          <w:spacing w:val="-10"/>
        </w:rPr>
        <w:t xml:space="preserve"> </w:t>
      </w:r>
      <w:r>
        <w:rPr>
          <w:spacing w:val="-2"/>
        </w:rPr>
        <w:t>VENUE</w:t>
      </w:r>
    </w:p>
    <w:p>
      <w:pPr>
        <w:pStyle w:val="6"/>
        <w:spacing w:before="9"/>
        <w:rPr>
          <w:rFonts w:ascii="Arial"/>
          <w:b/>
          <w:sz w:val="31"/>
        </w:rPr>
      </w:pPr>
    </w:p>
    <w:p>
      <w:pPr>
        <w:spacing w:before="1" w:line="278" w:lineRule="auto"/>
        <w:ind w:left="100" w:right="117" w:firstLine="0"/>
        <w:jc w:val="both"/>
        <w:rPr>
          <w:sz w:val="24"/>
        </w:rPr>
      </w:pPr>
      <w:r>
        <w:rPr>
          <w:sz w:val="24"/>
        </w:rPr>
        <w:t xml:space="preserve">The Philippine National Games and Batang Pinoy Sepaktakraw competition will be held on December 17-22, 2023 at NCR (Recommendation - </w:t>
      </w:r>
      <w:r>
        <w:rPr>
          <w:rFonts w:ascii="Arial"/>
          <w:b/>
          <w:i/>
          <w:sz w:val="24"/>
        </w:rPr>
        <w:t>Marikina High School located at Brgy Concepcion, Marikina City</w:t>
      </w:r>
      <w:r>
        <w:rPr>
          <w:sz w:val="24"/>
        </w:rPr>
        <w:t>)</w:t>
      </w:r>
    </w:p>
    <w:p>
      <w:pPr>
        <w:pStyle w:val="6"/>
        <w:rPr>
          <w:sz w:val="26"/>
        </w:rPr>
      </w:pPr>
    </w:p>
    <w:p>
      <w:pPr>
        <w:pStyle w:val="3"/>
        <w:numPr>
          <w:ilvl w:val="0"/>
          <w:numId w:val="1"/>
        </w:numPr>
        <w:tabs>
          <w:tab w:val="left" w:pos="300"/>
        </w:tabs>
        <w:spacing w:before="0" w:after="0" w:line="240" w:lineRule="auto"/>
        <w:ind w:left="300" w:right="0" w:hanging="200"/>
        <w:jc w:val="both"/>
      </w:pPr>
      <w:r>
        <w:t xml:space="preserve">COMPETITION </w:t>
      </w:r>
      <w:r>
        <w:rPr>
          <w:spacing w:val="-2"/>
        </w:rPr>
        <w:t>MANAGEMENT</w:t>
      </w:r>
    </w:p>
    <w:p>
      <w:pPr>
        <w:pStyle w:val="6"/>
        <w:spacing w:before="9"/>
        <w:rPr>
          <w:rFonts w:ascii="Arial"/>
          <w:b/>
          <w:sz w:val="31"/>
        </w:rPr>
      </w:pPr>
    </w:p>
    <w:p>
      <w:pPr>
        <w:spacing w:before="0" w:line="278" w:lineRule="auto"/>
        <w:ind w:left="100" w:right="117" w:firstLine="0"/>
        <w:jc w:val="both"/>
        <w:rPr>
          <w:sz w:val="24"/>
        </w:rPr>
      </w:pPr>
      <w:r>
        <w:rPr>
          <w:sz w:val="24"/>
        </w:rPr>
        <w:t xml:space="preserve">The </w:t>
      </w:r>
      <w:r>
        <w:rPr>
          <w:rFonts w:ascii="Arial"/>
          <w:b/>
          <w:sz w:val="24"/>
        </w:rPr>
        <w:t>PHILIPPINE NATIONAL GAMES</w:t>
      </w:r>
      <w:r>
        <w:rPr>
          <w:rFonts w:ascii="Arial"/>
          <w:b/>
          <w:spacing w:val="-2"/>
          <w:sz w:val="24"/>
        </w:rPr>
        <w:t xml:space="preserve"> </w:t>
      </w:r>
      <w:r>
        <w:rPr>
          <w:rFonts w:ascii="Arial"/>
          <w:b/>
          <w:sz w:val="24"/>
        </w:rPr>
        <w:t xml:space="preserve">AND BATANG PINOY Technical Committee </w:t>
      </w:r>
      <w:r>
        <w:rPr>
          <w:sz w:val="24"/>
        </w:rPr>
        <w:t>is responsible and has full control of the technical organization of the competition in consultation with the recommended National Technical Officials by the PILIPINAS SEPAKTAKRAW ASSOCIATION INC.(PSTAI)</w:t>
      </w:r>
    </w:p>
    <w:p>
      <w:pPr>
        <w:pStyle w:val="6"/>
        <w:spacing w:before="2"/>
        <w:rPr>
          <w:sz w:val="28"/>
        </w:rPr>
      </w:pPr>
    </w:p>
    <w:p>
      <w:pPr>
        <w:spacing w:before="0" w:line="278" w:lineRule="auto"/>
        <w:ind w:left="100" w:right="117" w:firstLine="0"/>
        <w:jc w:val="both"/>
        <w:rPr>
          <w:sz w:val="24"/>
        </w:rPr>
      </w:pPr>
      <w:r>
        <w:rPr>
          <w:sz w:val="24"/>
        </w:rPr>
        <w:t xml:space="preserve">The technical officials (referees, line referees, neutral </w:t>
      </w:r>
      <w:r>
        <w:rPr>
          <w:sz w:val="24"/>
          <w:lang w:val="en-PH"/>
        </w:rPr>
        <w:t>referees</w:t>
      </w:r>
      <w:r>
        <w:rPr>
          <w:sz w:val="24"/>
        </w:rPr>
        <w:t xml:space="preserve">, tournament table referees, etc) will be appointed by the </w:t>
      </w:r>
      <w:r>
        <w:rPr>
          <w:rFonts w:ascii="Arial"/>
          <w:b/>
          <w:sz w:val="24"/>
        </w:rPr>
        <w:t xml:space="preserve">PILIPINAS SEPAKTAKRAW ASSOCIATION, INC. (PSTAI) </w:t>
      </w:r>
      <w:r>
        <w:rPr>
          <w:sz w:val="24"/>
        </w:rPr>
        <w:t xml:space="preserve">to be submitted to the technical committee chairman of </w:t>
      </w:r>
      <w:r>
        <w:rPr>
          <w:rFonts w:ascii="Arial"/>
          <w:b/>
          <w:sz w:val="24"/>
        </w:rPr>
        <w:t>PNG and</w:t>
      </w:r>
      <w:r>
        <w:rPr>
          <w:rFonts w:ascii="Arial"/>
          <w:b/>
          <w:spacing w:val="40"/>
          <w:sz w:val="24"/>
        </w:rPr>
        <w:t xml:space="preserve"> </w:t>
      </w:r>
      <w:r>
        <w:rPr>
          <w:rFonts w:ascii="Arial"/>
          <w:b/>
          <w:sz w:val="24"/>
        </w:rPr>
        <w:t>National Batang Pinoy 2023</w:t>
      </w:r>
      <w:r>
        <w:rPr>
          <w:sz w:val="24"/>
        </w:rPr>
        <w:t>.</w:t>
      </w:r>
    </w:p>
    <w:p>
      <w:pPr>
        <w:pStyle w:val="6"/>
        <w:spacing w:before="3"/>
        <w:rPr>
          <w:sz w:val="28"/>
        </w:rPr>
      </w:pPr>
    </w:p>
    <w:p>
      <w:pPr>
        <w:pStyle w:val="6"/>
        <w:spacing w:line="278" w:lineRule="auto"/>
        <w:ind w:left="100" w:right="117"/>
        <w:jc w:val="both"/>
        <w:rPr>
          <w:rFonts w:ascii="Arial"/>
          <w:b/>
        </w:rPr>
      </w:pPr>
      <w:r>
        <w:t>The Sepaktakraw Technical Officials shall compose of forty-five (45) members as follows: One (l) Tournament Director, one (1} Assistant Tournament Director, One (1) Chief Referee, (1)</w:t>
      </w:r>
      <w:r>
        <w:rPr>
          <w:spacing w:val="-8"/>
        </w:rPr>
        <w:t xml:space="preserve"> </w:t>
      </w:r>
      <w:r>
        <w:t xml:space="preserve">Asst Chief Referee, Three (3) Table Officials, Six (6) Court Referees, Three (3) PSTAI Neutral Referees, 21 National Referees, 1 Announcer and Local Referees 7 which recommended by </w:t>
      </w:r>
      <w:r>
        <w:rPr>
          <w:rFonts w:ascii="Arial"/>
          <w:b/>
        </w:rPr>
        <w:t>PILIPINAS SEPAKTAKRAW</w:t>
      </w:r>
      <w:r>
        <w:rPr>
          <w:rFonts w:ascii="Arial"/>
          <w:b/>
          <w:spacing w:val="-7"/>
        </w:rPr>
        <w:t xml:space="preserve"> </w:t>
      </w:r>
      <w:r>
        <w:rPr>
          <w:rFonts w:ascii="Arial"/>
          <w:b/>
        </w:rPr>
        <w:t xml:space="preserve">ASSOCIATION, INC. </w:t>
      </w:r>
      <w:r>
        <w:rPr>
          <w:rFonts w:ascii="Arial"/>
          <w:b/>
          <w:spacing w:val="-2"/>
        </w:rPr>
        <w:t>(PSTAI).</w:t>
      </w:r>
    </w:p>
    <w:p>
      <w:pPr>
        <w:spacing w:after="0" w:line="278" w:lineRule="auto"/>
        <w:jc w:val="both"/>
        <w:rPr>
          <w:rFonts w:ascii="Arial"/>
        </w:rPr>
        <w:sectPr>
          <w:type w:val="continuous"/>
          <w:pgSz w:w="12240" w:h="15840"/>
          <w:pgMar w:top="740" w:right="1320" w:bottom="280" w:left="1340" w:header="720" w:footer="720" w:gutter="0"/>
          <w:cols w:space="720" w:num="1"/>
        </w:sectPr>
      </w:pPr>
    </w:p>
    <w:p>
      <w:pPr>
        <w:pStyle w:val="3"/>
        <w:numPr>
          <w:ilvl w:val="0"/>
          <w:numId w:val="1"/>
        </w:numPr>
        <w:tabs>
          <w:tab w:val="left" w:pos="366"/>
        </w:tabs>
        <w:spacing w:before="76" w:after="0" w:line="240" w:lineRule="auto"/>
        <w:ind w:left="366" w:right="0" w:hanging="266"/>
        <w:jc w:val="both"/>
      </w:pPr>
      <w:r>
        <w:t xml:space="preserve">AGE </w:t>
      </w:r>
      <w:r>
        <w:rPr>
          <w:spacing w:val="-2"/>
        </w:rPr>
        <w:t>QUALIFICATION</w:t>
      </w:r>
    </w:p>
    <w:p>
      <w:pPr>
        <w:pStyle w:val="6"/>
        <w:spacing w:before="9"/>
        <w:rPr>
          <w:rFonts w:ascii="Arial"/>
          <w:b/>
          <w:sz w:val="31"/>
        </w:rPr>
      </w:pPr>
    </w:p>
    <w:p>
      <w:pPr>
        <w:pStyle w:val="6"/>
        <w:spacing w:line="278" w:lineRule="auto"/>
        <w:ind w:left="100" w:right="117"/>
        <w:jc w:val="both"/>
      </w:pPr>
      <w:r>
        <w:t>PNG:</w:t>
      </w:r>
      <w:r>
        <w:rPr>
          <w:spacing w:val="-9"/>
        </w:rPr>
        <w:t xml:space="preserve"> </w:t>
      </w:r>
      <w:r>
        <w:t>AGE BRACKET: participants must be 18 years old and above to qualify the Regu event</w:t>
      </w:r>
      <w:r>
        <w:rPr>
          <w:rFonts w:hint="default"/>
          <w:lang w:val="en-PH"/>
        </w:rPr>
        <w:t xml:space="preserve"> for Mens category only</w:t>
      </w:r>
      <w:r>
        <w:t>.(Please refer to the National Guidelines)</w:t>
      </w:r>
    </w:p>
    <w:p>
      <w:pPr>
        <w:pStyle w:val="6"/>
        <w:rPr>
          <w:sz w:val="28"/>
        </w:rPr>
      </w:pPr>
    </w:p>
    <w:p>
      <w:pPr>
        <w:pStyle w:val="6"/>
        <w:spacing w:line="278" w:lineRule="auto"/>
        <w:ind w:left="100" w:right="117"/>
        <w:jc w:val="both"/>
      </w:pPr>
      <w:r>
        <w:t xml:space="preserve">BATANG PINOY: AGE BRACKET: participants must be 17 years old and under to qualify the Regu event. </w:t>
      </w:r>
      <w:r>
        <w:rPr>
          <w:rFonts w:hint="default"/>
          <w:lang w:val="en-PH"/>
        </w:rPr>
        <w:t xml:space="preserve">For Boys and Girls regu event </w:t>
      </w:r>
      <w:bookmarkStart w:id="0" w:name="_GoBack"/>
      <w:bookmarkEnd w:id="0"/>
      <w:r>
        <w:t>(Please refer to the National Guidelines)</w:t>
      </w:r>
    </w:p>
    <w:p>
      <w:pPr>
        <w:pStyle w:val="6"/>
        <w:spacing w:before="2"/>
        <w:rPr>
          <w:sz w:val="28"/>
        </w:rPr>
      </w:pPr>
    </w:p>
    <w:p>
      <w:pPr>
        <w:pStyle w:val="6"/>
        <w:spacing w:line="278" w:lineRule="auto"/>
        <w:ind w:left="100" w:right="117"/>
        <w:jc w:val="both"/>
      </w:pPr>
      <w:r>
        <w:t>All matters pertaining to qualification of the athletes shall be addressed to the National Technical Committee of PNG 2023 and Batang Pinoy 2023. The Sepaktakraw Tournament Officials does not have authority to address concerns about qualification and screening, except to accept the review made by the national technical committee.</w:t>
      </w:r>
    </w:p>
    <w:p>
      <w:pPr>
        <w:pStyle w:val="6"/>
        <w:spacing w:before="1"/>
        <w:rPr>
          <w:sz w:val="28"/>
        </w:rPr>
      </w:pPr>
    </w:p>
    <w:p>
      <w:pPr>
        <w:pStyle w:val="6"/>
        <w:spacing w:before="1" w:line="278" w:lineRule="auto"/>
        <w:ind w:left="100" w:right="117"/>
        <w:jc w:val="both"/>
      </w:pPr>
      <w:r>
        <w:t>Unless, there are discrepancies that are not within the responsibility of the participating team and/or the Tournament Technical Officials, Sepaktakraw Technical Officials shall refer it to the national technical committee for resolution.</w:t>
      </w:r>
    </w:p>
    <w:p>
      <w:pPr>
        <w:pStyle w:val="6"/>
        <w:rPr>
          <w:sz w:val="28"/>
        </w:rPr>
      </w:pPr>
    </w:p>
    <w:p>
      <w:pPr>
        <w:pStyle w:val="3"/>
        <w:numPr>
          <w:ilvl w:val="0"/>
          <w:numId w:val="1"/>
        </w:numPr>
        <w:tabs>
          <w:tab w:val="left" w:pos="369"/>
        </w:tabs>
        <w:spacing w:before="1" w:after="0" w:line="240" w:lineRule="auto"/>
        <w:ind w:left="369" w:right="0" w:hanging="269"/>
        <w:jc w:val="both"/>
      </w:pPr>
      <w:r>
        <w:t>RULES OF</w:t>
      </w:r>
      <w:r>
        <w:rPr>
          <w:spacing w:val="-1"/>
        </w:rPr>
        <w:t xml:space="preserve"> </w:t>
      </w:r>
      <w:r>
        <w:t xml:space="preserve">THE </w:t>
      </w:r>
      <w:r>
        <w:rPr>
          <w:spacing w:val="-2"/>
        </w:rPr>
        <w:t>TOURNAMENT</w:t>
      </w:r>
    </w:p>
    <w:p>
      <w:pPr>
        <w:pStyle w:val="6"/>
        <w:spacing w:before="9"/>
        <w:rPr>
          <w:rFonts w:ascii="Arial"/>
          <w:b/>
          <w:sz w:val="31"/>
        </w:rPr>
      </w:pPr>
    </w:p>
    <w:p>
      <w:pPr>
        <w:pStyle w:val="8"/>
        <w:numPr>
          <w:ilvl w:val="1"/>
          <w:numId w:val="2"/>
        </w:numPr>
        <w:tabs>
          <w:tab w:val="left" w:pos="565"/>
        </w:tabs>
        <w:spacing w:before="0" w:after="0" w:line="278" w:lineRule="auto"/>
        <w:ind w:left="100" w:right="118" w:firstLine="0"/>
        <w:jc w:val="left"/>
        <w:rPr>
          <w:sz w:val="24"/>
        </w:rPr>
      </w:pPr>
      <w:r>
        <w:rPr>
          <w:sz w:val="24"/>
        </w:rPr>
        <w:t>The</w:t>
      </w:r>
      <w:r>
        <w:rPr>
          <w:spacing w:val="66"/>
          <w:sz w:val="24"/>
        </w:rPr>
        <w:t xml:space="preserve"> </w:t>
      </w:r>
      <w:r>
        <w:rPr>
          <w:sz w:val="24"/>
        </w:rPr>
        <w:t>tournament</w:t>
      </w:r>
      <w:r>
        <w:rPr>
          <w:spacing w:val="66"/>
          <w:sz w:val="24"/>
        </w:rPr>
        <w:t xml:space="preserve"> </w:t>
      </w:r>
      <w:r>
        <w:rPr>
          <w:sz w:val="24"/>
        </w:rPr>
        <w:t>will</w:t>
      </w:r>
      <w:r>
        <w:rPr>
          <w:spacing w:val="66"/>
          <w:sz w:val="24"/>
        </w:rPr>
        <w:t xml:space="preserve"> </w:t>
      </w:r>
      <w:r>
        <w:rPr>
          <w:sz w:val="24"/>
        </w:rPr>
        <w:t>be</w:t>
      </w:r>
      <w:r>
        <w:rPr>
          <w:spacing w:val="66"/>
          <w:sz w:val="24"/>
        </w:rPr>
        <w:t xml:space="preserve"> </w:t>
      </w:r>
      <w:r>
        <w:rPr>
          <w:sz w:val="24"/>
        </w:rPr>
        <w:t>run</w:t>
      </w:r>
      <w:r>
        <w:rPr>
          <w:spacing w:val="66"/>
          <w:sz w:val="24"/>
        </w:rPr>
        <w:t xml:space="preserve"> </w:t>
      </w:r>
      <w:r>
        <w:rPr>
          <w:sz w:val="24"/>
        </w:rPr>
        <w:t>in</w:t>
      </w:r>
      <w:r>
        <w:rPr>
          <w:spacing w:val="66"/>
          <w:sz w:val="24"/>
        </w:rPr>
        <w:t xml:space="preserve"> </w:t>
      </w:r>
      <w:r>
        <w:rPr>
          <w:sz w:val="24"/>
        </w:rPr>
        <w:t>accordance</w:t>
      </w:r>
      <w:r>
        <w:rPr>
          <w:spacing w:val="66"/>
          <w:sz w:val="24"/>
        </w:rPr>
        <w:t xml:space="preserve"> </w:t>
      </w:r>
      <w:r>
        <w:rPr>
          <w:sz w:val="24"/>
        </w:rPr>
        <w:t>with</w:t>
      </w:r>
      <w:r>
        <w:rPr>
          <w:spacing w:val="66"/>
          <w:sz w:val="24"/>
        </w:rPr>
        <w:t xml:space="preserve"> </w:t>
      </w:r>
      <w:r>
        <w:rPr>
          <w:sz w:val="24"/>
        </w:rPr>
        <w:t>the</w:t>
      </w:r>
      <w:r>
        <w:rPr>
          <w:spacing w:val="66"/>
          <w:sz w:val="24"/>
        </w:rPr>
        <w:t xml:space="preserve"> </w:t>
      </w:r>
      <w:r>
        <w:rPr>
          <w:sz w:val="24"/>
        </w:rPr>
        <w:t>rules</w:t>
      </w:r>
      <w:r>
        <w:rPr>
          <w:spacing w:val="66"/>
          <w:sz w:val="24"/>
        </w:rPr>
        <w:t xml:space="preserve"> </w:t>
      </w:r>
      <w:r>
        <w:rPr>
          <w:sz w:val="24"/>
        </w:rPr>
        <w:t>of</w:t>
      </w:r>
      <w:r>
        <w:rPr>
          <w:spacing w:val="66"/>
          <w:sz w:val="24"/>
        </w:rPr>
        <w:t xml:space="preserve"> </w:t>
      </w:r>
      <w:r>
        <w:rPr>
          <w:sz w:val="24"/>
        </w:rPr>
        <w:t>the</w:t>
      </w:r>
      <w:r>
        <w:rPr>
          <w:spacing w:val="66"/>
          <w:sz w:val="24"/>
        </w:rPr>
        <w:t xml:space="preserve"> </w:t>
      </w:r>
      <w:r>
        <w:rPr>
          <w:rFonts w:ascii="Arial"/>
          <w:b/>
          <w:sz w:val="24"/>
        </w:rPr>
        <w:t xml:space="preserve">International </w:t>
      </w:r>
      <w:r>
        <w:rPr>
          <w:rFonts w:ascii="Arial"/>
          <w:b/>
          <w:color w:val="0433FF"/>
          <w:sz w:val="24"/>
        </w:rPr>
        <w:t xml:space="preserve">Sepaktakraw </w:t>
      </w:r>
      <w:r>
        <w:rPr>
          <w:rFonts w:ascii="Arial"/>
          <w:b/>
          <w:sz w:val="24"/>
        </w:rPr>
        <w:t xml:space="preserve">Federation (ISTAF) </w:t>
      </w:r>
      <w:r>
        <w:rPr>
          <w:sz w:val="24"/>
        </w:rPr>
        <w:t>currently enforced.</w:t>
      </w:r>
    </w:p>
    <w:p>
      <w:pPr>
        <w:pStyle w:val="6"/>
        <w:rPr>
          <w:sz w:val="28"/>
        </w:rPr>
      </w:pPr>
    </w:p>
    <w:p>
      <w:pPr>
        <w:pStyle w:val="8"/>
        <w:numPr>
          <w:ilvl w:val="1"/>
          <w:numId w:val="2"/>
        </w:numPr>
        <w:tabs>
          <w:tab w:val="left" w:pos="486"/>
        </w:tabs>
        <w:spacing w:before="0" w:after="0" w:line="240" w:lineRule="auto"/>
        <w:ind w:left="486" w:right="0" w:hanging="386"/>
        <w:jc w:val="left"/>
        <w:rPr>
          <w:sz w:val="24"/>
        </w:rPr>
      </w:pPr>
      <w:r>
        <w:rPr>
          <w:sz w:val="24"/>
        </w:rPr>
        <w:t>Any</w:t>
      </w:r>
      <w:r>
        <w:rPr>
          <w:spacing w:val="-1"/>
          <w:sz w:val="24"/>
        </w:rPr>
        <w:t xml:space="preserve"> </w:t>
      </w:r>
      <w:r>
        <w:rPr>
          <w:sz w:val="24"/>
        </w:rPr>
        <w:t>unforeseen</w:t>
      </w:r>
      <w:r>
        <w:rPr>
          <w:spacing w:val="-1"/>
          <w:sz w:val="24"/>
        </w:rPr>
        <w:t xml:space="preserve"> </w:t>
      </w:r>
      <w:r>
        <w:rPr>
          <w:sz w:val="24"/>
        </w:rPr>
        <w:t>incidents</w:t>
      </w:r>
      <w:r>
        <w:rPr>
          <w:spacing w:val="-1"/>
          <w:sz w:val="24"/>
        </w:rPr>
        <w:t xml:space="preserve"> </w:t>
      </w:r>
      <w:r>
        <w:rPr>
          <w:sz w:val="24"/>
        </w:rPr>
        <w:t>not</w:t>
      </w:r>
      <w:r>
        <w:rPr>
          <w:spacing w:val="-1"/>
          <w:sz w:val="24"/>
        </w:rPr>
        <w:t xml:space="preserve"> </w:t>
      </w:r>
      <w:r>
        <w:rPr>
          <w:sz w:val="24"/>
        </w:rPr>
        <w:t>covered</w:t>
      </w:r>
      <w:r>
        <w:rPr>
          <w:spacing w:val="-1"/>
          <w:sz w:val="24"/>
        </w:rPr>
        <w:t xml:space="preserve"> </w:t>
      </w:r>
      <w:r>
        <w:rPr>
          <w:sz w:val="24"/>
        </w:rPr>
        <w:t>by</w:t>
      </w:r>
      <w:r>
        <w:rPr>
          <w:spacing w:val="-1"/>
          <w:sz w:val="24"/>
        </w:rPr>
        <w:t xml:space="preserve"> </w:t>
      </w:r>
      <w:r>
        <w:rPr>
          <w:sz w:val="24"/>
        </w:rPr>
        <w:t>the rules</w:t>
      </w:r>
      <w:r>
        <w:rPr>
          <w:spacing w:val="-1"/>
          <w:sz w:val="24"/>
        </w:rPr>
        <w:t xml:space="preserve"> </w:t>
      </w:r>
      <w:r>
        <w:rPr>
          <w:sz w:val="24"/>
        </w:rPr>
        <w:t>shall</w:t>
      </w:r>
      <w:r>
        <w:rPr>
          <w:spacing w:val="-1"/>
          <w:sz w:val="24"/>
        </w:rPr>
        <w:t xml:space="preserve"> </w:t>
      </w:r>
      <w:r>
        <w:rPr>
          <w:sz w:val="24"/>
        </w:rPr>
        <w:t>be dealt</w:t>
      </w:r>
      <w:r>
        <w:rPr>
          <w:spacing w:val="-2"/>
          <w:sz w:val="24"/>
        </w:rPr>
        <w:t xml:space="preserve"> </w:t>
      </w:r>
      <w:r>
        <w:rPr>
          <w:sz w:val="24"/>
        </w:rPr>
        <w:t>with</w:t>
      </w:r>
      <w:r>
        <w:rPr>
          <w:spacing w:val="-1"/>
          <w:sz w:val="24"/>
        </w:rPr>
        <w:t xml:space="preserve"> </w:t>
      </w:r>
      <w:r>
        <w:rPr>
          <w:sz w:val="24"/>
        </w:rPr>
        <w:t xml:space="preserve">as </w:t>
      </w:r>
      <w:r>
        <w:rPr>
          <w:spacing w:val="-2"/>
          <w:sz w:val="24"/>
        </w:rPr>
        <w:t>follows:</w:t>
      </w:r>
    </w:p>
    <w:p>
      <w:pPr>
        <w:pStyle w:val="6"/>
        <w:spacing w:before="9"/>
        <w:rPr>
          <w:sz w:val="31"/>
        </w:rPr>
      </w:pPr>
    </w:p>
    <w:p>
      <w:pPr>
        <w:pStyle w:val="8"/>
        <w:numPr>
          <w:ilvl w:val="2"/>
          <w:numId w:val="2"/>
        </w:numPr>
        <w:tabs>
          <w:tab w:val="left" w:pos="1272"/>
        </w:tabs>
        <w:spacing w:before="0" w:after="0" w:line="278" w:lineRule="auto"/>
        <w:ind w:left="644" w:right="117" w:firstLine="0"/>
        <w:jc w:val="both"/>
        <w:rPr>
          <w:sz w:val="24"/>
        </w:rPr>
      </w:pPr>
      <w:r>
        <w:rPr>
          <w:sz w:val="24"/>
        </w:rPr>
        <w:t>Case of general nature shall be resolved in accordance with the Philippine National Games and Batang Pinoy Sepaktakraw</w:t>
      </w:r>
      <w:r>
        <w:rPr>
          <w:spacing w:val="40"/>
          <w:sz w:val="24"/>
        </w:rPr>
        <w:t xml:space="preserve"> </w:t>
      </w:r>
      <w:r>
        <w:rPr>
          <w:sz w:val="24"/>
        </w:rPr>
        <w:t>General guidelines.</w:t>
      </w:r>
    </w:p>
    <w:p>
      <w:pPr>
        <w:pStyle w:val="6"/>
        <w:rPr>
          <w:sz w:val="28"/>
        </w:rPr>
      </w:pPr>
    </w:p>
    <w:p>
      <w:pPr>
        <w:pStyle w:val="8"/>
        <w:numPr>
          <w:ilvl w:val="2"/>
          <w:numId w:val="2"/>
        </w:numPr>
        <w:tabs>
          <w:tab w:val="left" w:pos="1315"/>
        </w:tabs>
        <w:spacing w:before="0" w:after="0" w:line="278" w:lineRule="auto"/>
        <w:ind w:left="644" w:right="118" w:firstLine="0"/>
        <w:jc w:val="both"/>
        <w:rPr>
          <w:sz w:val="24"/>
        </w:rPr>
      </w:pPr>
      <w:r>
        <w:rPr>
          <w:sz w:val="24"/>
        </w:rPr>
        <w:t xml:space="preserve">Technical questions shall be referred to and resolved by the Technical </w:t>
      </w:r>
      <w:r>
        <w:rPr>
          <w:spacing w:val="-2"/>
          <w:sz w:val="24"/>
        </w:rPr>
        <w:t>Committee.</w:t>
      </w:r>
    </w:p>
    <w:p>
      <w:pPr>
        <w:pStyle w:val="6"/>
        <w:rPr>
          <w:sz w:val="28"/>
        </w:rPr>
      </w:pPr>
    </w:p>
    <w:p>
      <w:pPr>
        <w:pStyle w:val="8"/>
        <w:numPr>
          <w:ilvl w:val="2"/>
          <w:numId w:val="2"/>
        </w:numPr>
        <w:tabs>
          <w:tab w:val="left" w:pos="1291"/>
        </w:tabs>
        <w:spacing w:before="1" w:after="0" w:line="278" w:lineRule="auto"/>
        <w:ind w:left="644" w:right="117" w:firstLine="0"/>
        <w:jc w:val="both"/>
        <w:rPr>
          <w:sz w:val="24"/>
        </w:rPr>
      </w:pPr>
      <w:r>
        <w:rPr>
          <w:sz w:val="24"/>
        </w:rPr>
        <w:t>In case of problems not covered by the existing ISTAF rules and ASTAF rules, the final decision shall rest with the Tournament Director in consolation with the</w:t>
      </w:r>
      <w:r>
        <w:rPr>
          <w:spacing w:val="-2"/>
          <w:sz w:val="24"/>
        </w:rPr>
        <w:t xml:space="preserve"> </w:t>
      </w:r>
      <w:r>
        <w:rPr>
          <w:sz w:val="24"/>
        </w:rPr>
        <w:t>Chief</w:t>
      </w:r>
      <w:r>
        <w:rPr>
          <w:spacing w:val="-2"/>
          <w:sz w:val="24"/>
        </w:rPr>
        <w:t xml:space="preserve"> </w:t>
      </w:r>
      <w:r>
        <w:rPr>
          <w:sz w:val="24"/>
        </w:rPr>
        <w:t>Referee,</w:t>
      </w:r>
      <w:r>
        <w:rPr>
          <w:spacing w:val="-15"/>
          <w:sz w:val="24"/>
        </w:rPr>
        <w:t xml:space="preserve"> </w:t>
      </w:r>
      <w:r>
        <w:rPr>
          <w:sz w:val="24"/>
        </w:rPr>
        <w:t>Assistant</w:t>
      </w:r>
      <w:r>
        <w:rPr>
          <w:spacing w:val="-2"/>
          <w:sz w:val="24"/>
        </w:rPr>
        <w:t xml:space="preserve"> </w:t>
      </w:r>
      <w:r>
        <w:rPr>
          <w:sz w:val="24"/>
        </w:rPr>
        <w:t>Chief</w:t>
      </w:r>
      <w:r>
        <w:rPr>
          <w:spacing w:val="-2"/>
          <w:sz w:val="24"/>
        </w:rPr>
        <w:t xml:space="preserve"> </w:t>
      </w:r>
      <w:r>
        <w:rPr>
          <w:sz w:val="24"/>
        </w:rPr>
        <w:t>Referee,</w:t>
      </w:r>
      <w:r>
        <w:rPr>
          <w:spacing w:val="-2"/>
          <w:sz w:val="24"/>
        </w:rPr>
        <w:t xml:space="preserve"> </w:t>
      </w:r>
      <w:r>
        <w:rPr>
          <w:sz w:val="24"/>
        </w:rPr>
        <w:t>and</w:t>
      </w:r>
      <w:r>
        <w:rPr>
          <w:spacing w:val="-2"/>
          <w:sz w:val="24"/>
        </w:rPr>
        <w:t xml:space="preserve"> </w:t>
      </w:r>
      <w:r>
        <w:rPr>
          <w:sz w:val="24"/>
        </w:rPr>
        <w:t>one</w:t>
      </w:r>
      <w:r>
        <w:rPr>
          <w:spacing w:val="-2"/>
          <w:sz w:val="24"/>
        </w:rPr>
        <w:t xml:space="preserve"> </w:t>
      </w:r>
      <w:r>
        <w:rPr>
          <w:sz w:val="24"/>
        </w:rPr>
        <w:t>representative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six</w:t>
      </w:r>
      <w:r>
        <w:rPr>
          <w:spacing w:val="-2"/>
          <w:sz w:val="24"/>
        </w:rPr>
        <w:t xml:space="preserve"> </w:t>
      </w:r>
      <w:r>
        <w:rPr>
          <w:sz w:val="24"/>
        </w:rPr>
        <w:t xml:space="preserve">Court </w:t>
      </w:r>
      <w:r>
        <w:rPr>
          <w:spacing w:val="-2"/>
          <w:sz w:val="24"/>
        </w:rPr>
        <w:t>Referees.</w:t>
      </w:r>
    </w:p>
    <w:p>
      <w:pPr>
        <w:pStyle w:val="6"/>
        <w:spacing w:before="1"/>
        <w:rPr>
          <w:sz w:val="28"/>
        </w:rPr>
      </w:pPr>
    </w:p>
    <w:p>
      <w:pPr>
        <w:pStyle w:val="8"/>
        <w:numPr>
          <w:ilvl w:val="1"/>
          <w:numId w:val="2"/>
        </w:numPr>
        <w:tabs>
          <w:tab w:val="left" w:pos="500"/>
        </w:tabs>
        <w:spacing w:before="0" w:after="0" w:line="240" w:lineRule="auto"/>
        <w:ind w:left="500" w:right="0" w:hanging="400"/>
        <w:jc w:val="left"/>
        <w:rPr>
          <w:sz w:val="24"/>
        </w:rPr>
      </w:pPr>
      <w:r>
        <w:rPr>
          <w:sz w:val="24"/>
        </w:rPr>
        <w:t>Both</w:t>
      </w:r>
      <w:r>
        <w:rPr>
          <w:spacing w:val="-1"/>
          <w:sz w:val="24"/>
        </w:rPr>
        <w:t xml:space="preserve"> </w:t>
      </w:r>
      <w:r>
        <w:rPr>
          <w:sz w:val="24"/>
        </w:rPr>
        <w:t>PNG</w:t>
      </w:r>
      <w:r>
        <w:rPr>
          <w:spacing w:val="-1"/>
          <w:sz w:val="24"/>
        </w:rPr>
        <w:t xml:space="preserve"> </w:t>
      </w:r>
      <w:r>
        <w:rPr>
          <w:sz w:val="24"/>
        </w:rPr>
        <w:t>and</w:t>
      </w:r>
      <w:r>
        <w:rPr>
          <w:spacing w:val="-1"/>
          <w:sz w:val="24"/>
        </w:rPr>
        <w:t xml:space="preserve"> </w:t>
      </w:r>
      <w:r>
        <w:rPr>
          <w:sz w:val="24"/>
        </w:rPr>
        <w:t>Batang Pinoy</w:t>
      </w:r>
      <w:r>
        <w:rPr>
          <w:spacing w:val="-1"/>
          <w:sz w:val="24"/>
        </w:rPr>
        <w:t xml:space="preserve"> </w:t>
      </w:r>
      <w:r>
        <w:rPr>
          <w:sz w:val="24"/>
        </w:rPr>
        <w:t>will play</w:t>
      </w:r>
      <w:r>
        <w:rPr>
          <w:spacing w:val="-1"/>
          <w:sz w:val="24"/>
        </w:rPr>
        <w:t xml:space="preserve"> </w:t>
      </w:r>
      <w:r>
        <w:rPr>
          <w:sz w:val="24"/>
        </w:rPr>
        <w:t xml:space="preserve">the REGU </w:t>
      </w:r>
      <w:r>
        <w:rPr>
          <w:spacing w:val="-2"/>
          <w:sz w:val="24"/>
        </w:rPr>
        <w:t>Events.</w:t>
      </w:r>
    </w:p>
    <w:p>
      <w:pPr>
        <w:spacing w:after="0" w:line="240" w:lineRule="auto"/>
        <w:jc w:val="left"/>
        <w:rPr>
          <w:sz w:val="24"/>
        </w:rPr>
        <w:sectPr>
          <w:pgSz w:w="12240" w:h="15840"/>
          <w:pgMar w:top="1580" w:right="1320" w:bottom="280" w:left="1340" w:header="720" w:footer="720" w:gutter="0"/>
          <w:cols w:space="720" w:num="1"/>
        </w:sectPr>
      </w:pPr>
    </w:p>
    <w:p>
      <w:pPr>
        <w:pStyle w:val="3"/>
        <w:numPr>
          <w:ilvl w:val="0"/>
          <w:numId w:val="1"/>
        </w:numPr>
        <w:tabs>
          <w:tab w:val="left" w:pos="303"/>
        </w:tabs>
        <w:spacing w:before="76" w:after="0" w:line="240" w:lineRule="auto"/>
        <w:ind w:left="303" w:right="0" w:hanging="203"/>
        <w:jc w:val="left"/>
      </w:pPr>
      <w:r>
        <w:t>MODE OF</w:t>
      </w:r>
      <w:r>
        <w:rPr>
          <w:spacing w:val="-1"/>
        </w:rPr>
        <w:t xml:space="preserve"> </w:t>
      </w:r>
      <w:r>
        <w:rPr>
          <w:spacing w:val="-2"/>
        </w:rPr>
        <w:t>COMPETITION</w:t>
      </w:r>
    </w:p>
    <w:p>
      <w:pPr>
        <w:pStyle w:val="6"/>
        <w:spacing w:before="9"/>
        <w:rPr>
          <w:rFonts w:ascii="Arial"/>
          <w:b/>
          <w:sz w:val="31"/>
        </w:rPr>
      </w:pPr>
    </w:p>
    <w:p>
      <w:pPr>
        <w:pStyle w:val="8"/>
        <w:numPr>
          <w:ilvl w:val="1"/>
          <w:numId w:val="3"/>
        </w:numPr>
        <w:tabs>
          <w:tab w:val="left" w:pos="528"/>
        </w:tabs>
        <w:spacing w:before="0" w:after="0" w:line="278" w:lineRule="auto"/>
        <w:ind w:left="100" w:right="117" w:firstLine="0"/>
        <w:jc w:val="left"/>
        <w:rPr>
          <w:sz w:val="24"/>
        </w:rPr>
      </w:pPr>
      <w:r>
        <w:rPr>
          <w:sz w:val="24"/>
        </w:rPr>
        <w:t>The Tournament Director (TD) with the Assistant Tournament Director (ATD) shall prepare the more specific (if needed) tournament rules.</w:t>
      </w:r>
    </w:p>
    <w:p>
      <w:pPr>
        <w:pStyle w:val="6"/>
        <w:rPr>
          <w:sz w:val="28"/>
        </w:rPr>
      </w:pPr>
    </w:p>
    <w:p>
      <w:pPr>
        <w:pStyle w:val="8"/>
        <w:numPr>
          <w:ilvl w:val="1"/>
          <w:numId w:val="3"/>
        </w:numPr>
        <w:tabs>
          <w:tab w:val="left" w:pos="495"/>
        </w:tabs>
        <w:spacing w:before="0" w:after="0" w:line="240" w:lineRule="auto"/>
        <w:ind w:left="495" w:right="0" w:hanging="395"/>
        <w:jc w:val="left"/>
        <w:rPr>
          <w:sz w:val="24"/>
        </w:rPr>
      </w:pPr>
      <w:r>
        <w:rPr>
          <w:sz w:val="24"/>
        </w:rPr>
        <w:t>The</w:t>
      </w:r>
      <w:r>
        <w:rPr>
          <w:spacing w:val="-3"/>
          <w:sz w:val="24"/>
        </w:rPr>
        <w:t xml:space="preserve"> </w:t>
      </w:r>
      <w:r>
        <w:rPr>
          <w:sz w:val="24"/>
        </w:rPr>
        <w:t>following shall</w:t>
      </w:r>
      <w:r>
        <w:rPr>
          <w:spacing w:val="-1"/>
          <w:sz w:val="24"/>
        </w:rPr>
        <w:t xml:space="preserve"> </w:t>
      </w:r>
      <w:r>
        <w:rPr>
          <w:sz w:val="24"/>
        </w:rPr>
        <w:t>be the</w:t>
      </w:r>
      <w:r>
        <w:rPr>
          <w:spacing w:val="-1"/>
          <w:sz w:val="24"/>
        </w:rPr>
        <w:t xml:space="preserve"> </w:t>
      </w:r>
      <w:r>
        <w:rPr>
          <w:sz w:val="24"/>
        </w:rPr>
        <w:t>general rules</w:t>
      </w:r>
      <w:r>
        <w:rPr>
          <w:spacing w:val="-1"/>
          <w:sz w:val="24"/>
        </w:rPr>
        <w:t xml:space="preserve"> </w:t>
      </w:r>
      <w:r>
        <w:rPr>
          <w:sz w:val="24"/>
        </w:rPr>
        <w:t>and will</w:t>
      </w:r>
      <w:r>
        <w:rPr>
          <w:spacing w:val="-1"/>
          <w:sz w:val="24"/>
        </w:rPr>
        <w:t xml:space="preserve"> </w:t>
      </w:r>
      <w:r>
        <w:rPr>
          <w:sz w:val="24"/>
        </w:rPr>
        <w:t>be used</w:t>
      </w:r>
      <w:r>
        <w:rPr>
          <w:spacing w:val="-1"/>
          <w:sz w:val="24"/>
        </w:rPr>
        <w:t xml:space="preserve"> </w:t>
      </w:r>
      <w:r>
        <w:rPr>
          <w:sz w:val="24"/>
        </w:rPr>
        <w:t xml:space="preserve">with immediate </w:t>
      </w:r>
      <w:r>
        <w:rPr>
          <w:spacing w:val="-2"/>
          <w:sz w:val="24"/>
        </w:rPr>
        <w:t>effect:</w:t>
      </w:r>
    </w:p>
    <w:p>
      <w:pPr>
        <w:pStyle w:val="6"/>
        <w:spacing w:before="9"/>
        <w:rPr>
          <w:sz w:val="31"/>
        </w:rPr>
      </w:pPr>
    </w:p>
    <w:p>
      <w:pPr>
        <w:pStyle w:val="8"/>
        <w:numPr>
          <w:ilvl w:val="1"/>
          <w:numId w:val="4"/>
        </w:numPr>
        <w:tabs>
          <w:tab w:val="left" w:pos="1055"/>
        </w:tabs>
        <w:spacing w:before="0" w:after="0" w:line="242" w:lineRule="auto"/>
        <w:ind w:left="644" w:right="117" w:firstLine="0"/>
        <w:jc w:val="both"/>
        <w:rPr>
          <w:sz w:val="24"/>
        </w:rPr>
      </w:pPr>
      <w:r>
        <w:rPr>
          <w:sz w:val="24"/>
        </w:rPr>
        <w:t>1.</w:t>
      </w:r>
      <w:r>
        <w:rPr>
          <w:spacing w:val="-5"/>
          <w:sz w:val="24"/>
        </w:rPr>
        <w:t xml:space="preserve"> </w:t>
      </w:r>
      <w:r>
        <w:rPr>
          <w:sz w:val="24"/>
        </w:rPr>
        <w:t>All events will have participating teams grouped together. Depending on the final entry by number, only at that time shall the number of groups be known. Only the</w:t>
      </w:r>
      <w:r>
        <w:rPr>
          <w:spacing w:val="-2"/>
          <w:sz w:val="24"/>
        </w:rPr>
        <w:t xml:space="preserve"> </w:t>
      </w:r>
      <w:r>
        <w:rPr>
          <w:sz w:val="24"/>
        </w:rPr>
        <w:t>TD and</w:t>
      </w:r>
      <w:r>
        <w:rPr>
          <w:spacing w:val="-11"/>
          <w:sz w:val="24"/>
        </w:rPr>
        <w:t xml:space="preserve"> </w:t>
      </w:r>
      <w:r>
        <w:rPr>
          <w:sz w:val="24"/>
        </w:rPr>
        <w:t>ATD shall decide how many teams will be inside each group, that must be done prior the Balloting of Teams.</w:t>
      </w:r>
    </w:p>
    <w:p>
      <w:pPr>
        <w:pStyle w:val="6"/>
        <w:spacing w:before="9"/>
      </w:pPr>
    </w:p>
    <w:p>
      <w:pPr>
        <w:pStyle w:val="8"/>
        <w:numPr>
          <w:ilvl w:val="2"/>
          <w:numId w:val="4"/>
        </w:numPr>
        <w:tabs>
          <w:tab w:val="left" w:pos="1278"/>
        </w:tabs>
        <w:spacing w:before="1" w:after="0" w:line="242" w:lineRule="auto"/>
        <w:ind w:left="644" w:right="118" w:firstLine="0"/>
        <w:jc w:val="both"/>
        <w:rPr>
          <w:sz w:val="24"/>
        </w:rPr>
      </w:pPr>
      <w:r>
        <w:rPr>
          <w:sz w:val="24"/>
        </w:rPr>
        <w:t>Inside each group will be played in a single round robin format. The team who garnered the most number of wins will be declared Top1 of the group.</w:t>
      </w:r>
    </w:p>
    <w:p>
      <w:pPr>
        <w:pStyle w:val="6"/>
        <w:spacing w:before="1"/>
        <w:rPr>
          <w:sz w:val="28"/>
        </w:rPr>
      </w:pPr>
    </w:p>
    <w:p>
      <w:pPr>
        <w:pStyle w:val="8"/>
        <w:numPr>
          <w:ilvl w:val="2"/>
          <w:numId w:val="4"/>
        </w:numPr>
        <w:tabs>
          <w:tab w:val="left" w:pos="1255"/>
        </w:tabs>
        <w:spacing w:before="0" w:after="0" w:line="278" w:lineRule="auto"/>
        <w:ind w:left="644" w:right="117" w:firstLine="0"/>
        <w:jc w:val="both"/>
        <w:rPr>
          <w:sz w:val="24"/>
        </w:rPr>
      </w:pPr>
      <w:r>
        <w:rPr>
          <w:sz w:val="24"/>
        </w:rPr>
        <w:t>Top two teams only in each group will advance to the next round in a single elimination and the following knockout stages until four (4) remaining teams</w:t>
      </w:r>
      <w:r>
        <w:rPr>
          <w:spacing w:val="40"/>
          <w:sz w:val="24"/>
        </w:rPr>
        <w:t xml:space="preserve"> </w:t>
      </w:r>
      <w:r>
        <w:rPr>
          <w:sz w:val="24"/>
        </w:rPr>
        <w:t>prevail. The four (4) remaining teams will play the semi-finals, but shall draw lots/ be balloted, to determine who plays who between the four.</w:t>
      </w:r>
    </w:p>
    <w:p>
      <w:pPr>
        <w:pStyle w:val="6"/>
        <w:spacing w:before="1"/>
        <w:rPr>
          <w:sz w:val="28"/>
        </w:rPr>
      </w:pPr>
    </w:p>
    <w:p>
      <w:pPr>
        <w:pStyle w:val="6"/>
        <w:spacing w:before="1"/>
        <w:ind w:left="644"/>
      </w:pPr>
      <w:r>
        <w:rPr>
          <w:color w:val="0433FF"/>
        </w:rPr>
        <w:t>The</w:t>
      </w:r>
      <w:r>
        <w:rPr>
          <w:color w:val="0433FF"/>
          <w:spacing w:val="-3"/>
        </w:rPr>
        <w:t xml:space="preserve"> </w:t>
      </w:r>
      <w:r>
        <w:rPr>
          <w:color w:val="0433FF"/>
        </w:rPr>
        <w:t>specific</w:t>
      </w:r>
      <w:r>
        <w:rPr>
          <w:color w:val="0433FF"/>
          <w:spacing w:val="-1"/>
        </w:rPr>
        <w:t xml:space="preserve"> </w:t>
      </w:r>
      <w:r>
        <w:rPr>
          <w:color w:val="0433FF"/>
        </w:rPr>
        <w:t>format</w:t>
      </w:r>
      <w:r>
        <w:rPr>
          <w:color w:val="0433FF"/>
          <w:spacing w:val="-1"/>
        </w:rPr>
        <w:t xml:space="preserve"> </w:t>
      </w:r>
      <w:r>
        <w:rPr>
          <w:color w:val="0433FF"/>
        </w:rPr>
        <w:t>shall</w:t>
      </w:r>
      <w:r>
        <w:rPr>
          <w:color w:val="0433FF"/>
          <w:spacing w:val="-1"/>
        </w:rPr>
        <w:t xml:space="preserve"> </w:t>
      </w:r>
      <w:r>
        <w:rPr>
          <w:color w:val="0433FF"/>
        </w:rPr>
        <w:t>be for</w:t>
      </w:r>
      <w:r>
        <w:rPr>
          <w:color w:val="0433FF"/>
          <w:spacing w:val="-1"/>
        </w:rPr>
        <w:t xml:space="preserve"> </w:t>
      </w:r>
      <w:r>
        <w:rPr>
          <w:color w:val="0433FF"/>
        </w:rPr>
        <w:t>an</w:t>
      </w:r>
      <w:r>
        <w:rPr>
          <w:color w:val="0433FF"/>
          <w:spacing w:val="-1"/>
        </w:rPr>
        <w:t xml:space="preserve"> </w:t>
      </w:r>
      <w:r>
        <w:rPr>
          <w:color w:val="0433FF"/>
        </w:rPr>
        <w:t>ODD number</w:t>
      </w:r>
      <w:r>
        <w:rPr>
          <w:color w:val="0433FF"/>
          <w:spacing w:val="-1"/>
        </w:rPr>
        <w:t xml:space="preserve"> </w:t>
      </w:r>
      <w:r>
        <w:rPr>
          <w:color w:val="0433FF"/>
        </w:rPr>
        <w:t>of</w:t>
      </w:r>
      <w:r>
        <w:rPr>
          <w:color w:val="0433FF"/>
          <w:spacing w:val="-1"/>
        </w:rPr>
        <w:t xml:space="preserve"> </w:t>
      </w:r>
      <w:r>
        <w:rPr>
          <w:color w:val="0433FF"/>
          <w:spacing w:val="-2"/>
        </w:rPr>
        <w:t>Groups:</w:t>
      </w:r>
    </w:p>
    <w:p>
      <w:pPr>
        <w:pStyle w:val="6"/>
        <w:spacing w:before="9"/>
        <w:rPr>
          <w:sz w:val="31"/>
        </w:rPr>
      </w:pPr>
    </w:p>
    <w:p>
      <w:pPr>
        <w:pStyle w:val="3"/>
      </w:pPr>
      <w:r>
        <w:rPr>
          <w:color w:val="0433FF"/>
          <w:spacing w:val="-2"/>
          <w:u w:val="single" w:color="000000"/>
        </w:rPr>
        <w:t>Given:</w:t>
      </w:r>
    </w:p>
    <w:p>
      <w:pPr>
        <w:pStyle w:val="6"/>
        <w:spacing w:before="9"/>
        <w:rPr>
          <w:rFonts w:ascii="Arial"/>
          <w:b/>
          <w:sz w:val="31"/>
        </w:rPr>
      </w:pPr>
    </w:p>
    <w:p>
      <w:pPr>
        <w:pStyle w:val="6"/>
        <w:spacing w:line="278" w:lineRule="auto"/>
        <w:ind w:left="644" w:right="6355"/>
      </w:pPr>
      <w:r>
        <w:rPr>
          <w:color w:val="0433FF"/>
        </w:rPr>
        <w:t>4</w:t>
      </w:r>
      <w:r>
        <w:rPr>
          <w:color w:val="0433FF"/>
          <w:spacing w:val="-17"/>
        </w:rPr>
        <w:t xml:space="preserve"> </w:t>
      </w:r>
      <w:r>
        <w:rPr>
          <w:color w:val="0433FF"/>
        </w:rPr>
        <w:t>Teams</w:t>
      </w:r>
      <w:r>
        <w:rPr>
          <w:color w:val="0433FF"/>
          <w:spacing w:val="-17"/>
        </w:rPr>
        <w:t xml:space="preserve"> </w:t>
      </w:r>
      <w:r>
        <w:rPr>
          <w:color w:val="0433FF"/>
        </w:rPr>
        <w:t>in</w:t>
      </w:r>
      <w:r>
        <w:rPr>
          <w:color w:val="0433FF"/>
          <w:spacing w:val="-16"/>
        </w:rPr>
        <w:t xml:space="preserve"> </w:t>
      </w:r>
      <w:r>
        <w:rPr>
          <w:color w:val="0433FF"/>
        </w:rPr>
        <w:t>Each</w:t>
      </w:r>
      <w:r>
        <w:rPr>
          <w:color w:val="0433FF"/>
          <w:spacing w:val="-17"/>
        </w:rPr>
        <w:t xml:space="preserve"> </w:t>
      </w:r>
      <w:r>
        <w:rPr>
          <w:color w:val="0433FF"/>
        </w:rPr>
        <w:t>Group 6 Matches Per Group</w:t>
      </w:r>
    </w:p>
    <w:p>
      <w:pPr>
        <w:pStyle w:val="6"/>
        <w:tabs>
          <w:tab w:val="left" w:pos="2259"/>
        </w:tabs>
        <w:spacing w:before="1" w:line="278" w:lineRule="auto"/>
        <w:ind w:left="644" w:right="607"/>
      </w:pPr>
      <w:r>
        <w:rPr>
          <w:color w:val="0433FF"/>
        </w:rPr>
        <w:t>1st Round</w:t>
      </w:r>
      <w:r>
        <w:rPr>
          <w:color w:val="0433FF"/>
        </w:rPr>
        <w:tab/>
      </w:r>
      <w:r>
        <w:rPr>
          <w:color w:val="0433FF"/>
        </w:rPr>
        <w:t>:</w:t>
      </w:r>
      <w:r>
        <w:rPr>
          <w:color w:val="0433FF"/>
          <w:spacing w:val="-10"/>
        </w:rPr>
        <w:t xml:space="preserve"> </w:t>
      </w:r>
      <w:r>
        <w:rPr>
          <w:color w:val="0433FF"/>
        </w:rPr>
        <w:t>30</w:t>
      </w:r>
      <w:r>
        <w:rPr>
          <w:color w:val="0433FF"/>
          <w:spacing w:val="-9"/>
        </w:rPr>
        <w:t xml:space="preserve"> </w:t>
      </w:r>
      <w:r>
        <w:rPr>
          <w:color w:val="0433FF"/>
        </w:rPr>
        <w:t>Matches</w:t>
      </w:r>
      <w:r>
        <w:rPr>
          <w:color w:val="0433FF"/>
          <w:spacing w:val="-9"/>
        </w:rPr>
        <w:t xml:space="preserve"> </w:t>
      </w:r>
      <w:r>
        <w:rPr>
          <w:color w:val="0433FF"/>
        </w:rPr>
        <w:t>in</w:t>
      </w:r>
      <w:r>
        <w:rPr>
          <w:color w:val="0433FF"/>
          <w:spacing w:val="-13"/>
        </w:rPr>
        <w:t xml:space="preserve"> </w:t>
      </w:r>
      <w:r>
        <w:rPr>
          <w:color w:val="0433FF"/>
        </w:rPr>
        <w:t>Total</w:t>
      </w:r>
      <w:r>
        <w:rPr>
          <w:color w:val="0433FF"/>
          <w:spacing w:val="-9"/>
        </w:rPr>
        <w:t xml:space="preserve"> </w:t>
      </w:r>
      <w:r>
        <w:rPr>
          <w:color w:val="0433FF"/>
        </w:rPr>
        <w:t>for</w:t>
      </w:r>
      <w:r>
        <w:rPr>
          <w:color w:val="0433FF"/>
          <w:spacing w:val="-9"/>
        </w:rPr>
        <w:t xml:space="preserve"> </w:t>
      </w:r>
      <w:r>
        <w:rPr>
          <w:color w:val="0433FF"/>
        </w:rPr>
        <w:t>the</w:t>
      </w:r>
      <w:r>
        <w:rPr>
          <w:color w:val="0433FF"/>
          <w:spacing w:val="-9"/>
        </w:rPr>
        <w:t xml:space="preserve"> </w:t>
      </w:r>
      <w:r>
        <w:rPr>
          <w:color w:val="0433FF"/>
        </w:rPr>
        <w:t>5</w:t>
      </w:r>
      <w:r>
        <w:rPr>
          <w:color w:val="0433FF"/>
          <w:spacing w:val="-9"/>
        </w:rPr>
        <w:t xml:space="preserve"> </w:t>
      </w:r>
      <w:r>
        <w:rPr>
          <w:color w:val="0433FF"/>
        </w:rPr>
        <w:t>Groups</w:t>
      </w:r>
      <w:r>
        <w:rPr>
          <w:color w:val="0433FF"/>
          <w:spacing w:val="-9"/>
        </w:rPr>
        <w:t xml:space="preserve"> </w:t>
      </w:r>
      <w:r>
        <w:rPr>
          <w:color w:val="0433FF"/>
        </w:rPr>
        <w:t>to</w:t>
      </w:r>
      <w:r>
        <w:rPr>
          <w:color w:val="0433FF"/>
          <w:spacing w:val="-9"/>
        </w:rPr>
        <w:t xml:space="preserve"> </w:t>
      </w:r>
      <w:r>
        <w:rPr>
          <w:color w:val="0433FF"/>
        </w:rPr>
        <w:t>know</w:t>
      </w:r>
      <w:r>
        <w:rPr>
          <w:color w:val="0433FF"/>
          <w:spacing w:val="-9"/>
        </w:rPr>
        <w:t xml:space="preserve"> </w:t>
      </w:r>
      <w:r>
        <w:rPr>
          <w:color w:val="0433FF"/>
        </w:rPr>
        <w:t>the</w:t>
      </w:r>
      <w:r>
        <w:rPr>
          <w:color w:val="0433FF"/>
          <w:spacing w:val="-13"/>
        </w:rPr>
        <w:t xml:space="preserve"> </w:t>
      </w:r>
      <w:r>
        <w:rPr>
          <w:color w:val="0433FF"/>
        </w:rPr>
        <w:t>Top</w:t>
      </w:r>
      <w:r>
        <w:rPr>
          <w:color w:val="0433FF"/>
          <w:spacing w:val="-9"/>
        </w:rPr>
        <w:t xml:space="preserve"> </w:t>
      </w:r>
      <w:r>
        <w:rPr>
          <w:color w:val="0433FF"/>
        </w:rPr>
        <w:t>2</w:t>
      </w:r>
      <w:r>
        <w:rPr>
          <w:color w:val="0433FF"/>
          <w:spacing w:val="-13"/>
        </w:rPr>
        <w:t xml:space="preserve"> </w:t>
      </w:r>
      <w:r>
        <w:rPr>
          <w:color w:val="0433FF"/>
        </w:rPr>
        <w:t>Teams 2nd Round</w:t>
      </w:r>
      <w:r>
        <w:rPr>
          <w:color w:val="0433FF"/>
        </w:rPr>
        <w:tab/>
      </w:r>
      <w:r>
        <w:rPr>
          <w:color w:val="0433FF"/>
        </w:rPr>
        <w:t>: Top 2 Per Group plays Crossover stage, exhibited below</w:t>
      </w:r>
    </w:p>
    <w:p>
      <w:pPr>
        <w:pStyle w:val="6"/>
        <w:tabs>
          <w:tab w:val="left" w:pos="2259"/>
        </w:tabs>
        <w:spacing w:before="2"/>
        <w:ind w:left="644"/>
      </w:pPr>
      <w:r>
        <w:rPr>
          <w:color w:val="0433FF"/>
        </w:rPr>
        <w:t>3rd</w:t>
      </w:r>
      <w:r>
        <w:rPr>
          <w:color w:val="0433FF"/>
          <w:spacing w:val="-1"/>
        </w:rPr>
        <w:t xml:space="preserve"> </w:t>
      </w:r>
      <w:r>
        <w:rPr>
          <w:color w:val="0433FF"/>
          <w:spacing w:val="-2"/>
        </w:rPr>
        <w:t>Round</w:t>
      </w:r>
      <w:r>
        <w:rPr>
          <w:color w:val="0433FF"/>
        </w:rPr>
        <w:tab/>
      </w:r>
      <w:r>
        <w:rPr>
          <w:color w:val="0433FF"/>
        </w:rPr>
        <w:t>:</w:t>
      </w:r>
      <w:r>
        <w:rPr>
          <w:color w:val="0433FF"/>
          <w:spacing w:val="-4"/>
        </w:rPr>
        <w:t xml:space="preserve"> </w:t>
      </w:r>
      <w:r>
        <w:rPr>
          <w:color w:val="0433FF"/>
        </w:rPr>
        <w:t>Winners</w:t>
      </w:r>
      <w:r>
        <w:rPr>
          <w:color w:val="0433FF"/>
          <w:spacing w:val="-1"/>
        </w:rPr>
        <w:t xml:space="preserve"> </w:t>
      </w:r>
      <w:r>
        <w:rPr>
          <w:color w:val="0433FF"/>
        </w:rPr>
        <w:t>plays</w:t>
      </w:r>
      <w:r>
        <w:rPr>
          <w:color w:val="0433FF"/>
          <w:spacing w:val="-1"/>
        </w:rPr>
        <w:t xml:space="preserve"> </w:t>
      </w:r>
      <w:r>
        <w:rPr>
          <w:color w:val="0433FF"/>
        </w:rPr>
        <w:t>a</w:t>
      </w:r>
      <w:r>
        <w:rPr>
          <w:color w:val="0433FF"/>
          <w:spacing w:val="-1"/>
        </w:rPr>
        <w:t xml:space="preserve"> </w:t>
      </w:r>
      <w:r>
        <w:rPr>
          <w:color w:val="0433FF"/>
        </w:rPr>
        <w:t>knockout/single</w:t>
      </w:r>
      <w:r>
        <w:rPr>
          <w:color w:val="0433FF"/>
          <w:spacing w:val="-1"/>
        </w:rPr>
        <w:t xml:space="preserve"> </w:t>
      </w:r>
      <w:r>
        <w:rPr>
          <w:color w:val="0433FF"/>
        </w:rPr>
        <w:t>elim.</w:t>
      </w:r>
      <w:r>
        <w:rPr>
          <w:color w:val="0433FF"/>
          <w:spacing w:val="-2"/>
        </w:rPr>
        <w:t xml:space="preserve"> </w:t>
      </w:r>
      <w:r>
        <w:rPr>
          <w:color w:val="0433FF"/>
        </w:rPr>
        <w:t>format,</w:t>
      </w:r>
      <w:r>
        <w:rPr>
          <w:color w:val="0433FF"/>
          <w:spacing w:val="-2"/>
        </w:rPr>
        <w:t xml:space="preserve"> </w:t>
      </w:r>
      <w:r>
        <w:rPr>
          <w:color w:val="0433FF"/>
        </w:rPr>
        <w:t>shown</w:t>
      </w:r>
      <w:r>
        <w:rPr>
          <w:color w:val="0433FF"/>
          <w:spacing w:val="-1"/>
        </w:rPr>
        <w:t xml:space="preserve"> </w:t>
      </w:r>
      <w:r>
        <w:rPr>
          <w:color w:val="0433FF"/>
        </w:rPr>
        <w:t>next</w:t>
      </w:r>
      <w:r>
        <w:rPr>
          <w:color w:val="0433FF"/>
          <w:spacing w:val="-1"/>
        </w:rPr>
        <w:t xml:space="preserve"> </w:t>
      </w:r>
      <w:r>
        <w:rPr>
          <w:color w:val="0433FF"/>
          <w:spacing w:val="-4"/>
        </w:rPr>
        <w:t>page</w:t>
      </w:r>
    </w:p>
    <w:p>
      <w:pPr>
        <w:pStyle w:val="6"/>
        <w:spacing w:before="9"/>
        <w:rPr>
          <w:sz w:val="31"/>
        </w:rPr>
      </w:pPr>
    </w:p>
    <w:p>
      <w:pPr>
        <w:spacing w:before="0"/>
        <w:ind w:left="644" w:right="0" w:firstLine="0"/>
        <w:jc w:val="left"/>
        <w:rPr>
          <w:rFonts w:ascii="Arial"/>
          <w:b/>
          <w:sz w:val="24"/>
        </w:rPr>
      </w:pPr>
      <w:r>
        <w:rPr>
          <w:rFonts w:ascii="Arial"/>
          <w:b/>
          <w:color w:val="0433FF"/>
          <w:sz w:val="24"/>
          <w:u w:val="single" w:color="000000"/>
        </w:rPr>
        <w:t>2nd</w:t>
      </w:r>
      <w:r>
        <w:rPr>
          <w:rFonts w:ascii="Arial"/>
          <w:b/>
          <w:color w:val="0433FF"/>
          <w:spacing w:val="-1"/>
          <w:sz w:val="24"/>
          <w:u w:val="single" w:color="000000"/>
        </w:rPr>
        <w:t xml:space="preserve"> </w:t>
      </w:r>
      <w:r>
        <w:rPr>
          <w:rFonts w:ascii="Arial"/>
          <w:b/>
          <w:color w:val="0433FF"/>
          <w:sz w:val="24"/>
          <w:u w:val="single" w:color="000000"/>
        </w:rPr>
        <w:t xml:space="preserve">Round: Crossover </w:t>
      </w:r>
      <w:r>
        <w:rPr>
          <w:rFonts w:ascii="Arial"/>
          <w:b/>
          <w:color w:val="0433FF"/>
          <w:spacing w:val="-2"/>
          <w:sz w:val="24"/>
          <w:u w:val="single" w:color="000000"/>
        </w:rPr>
        <w:t>Stage</w:t>
      </w:r>
    </w:p>
    <w:p>
      <w:pPr>
        <w:tabs>
          <w:tab w:val="left" w:pos="5139"/>
        </w:tabs>
        <w:spacing w:before="45"/>
        <w:ind w:left="644" w:right="0" w:firstLine="0"/>
        <w:jc w:val="left"/>
        <w:rPr>
          <w:rFonts w:ascii="Arial"/>
          <w:b/>
          <w:sz w:val="24"/>
        </w:rPr>
      </w:pPr>
      <w:r>
        <w:rPr>
          <w:rFonts w:ascii="Arial"/>
          <w:b/>
          <w:color w:val="0433FF"/>
          <w:sz w:val="24"/>
        </w:rPr>
        <w:t xml:space="preserve">(ODD Number of </w:t>
      </w:r>
      <w:r>
        <w:rPr>
          <w:rFonts w:ascii="Arial"/>
          <w:b/>
          <w:color w:val="0433FF"/>
          <w:spacing w:val="-2"/>
          <w:sz w:val="24"/>
        </w:rPr>
        <w:t>Groups)</w:t>
      </w:r>
      <w:r>
        <w:rPr>
          <w:rFonts w:ascii="Arial"/>
          <w:b/>
          <w:color w:val="0433FF"/>
          <w:sz w:val="24"/>
        </w:rPr>
        <w:tab/>
      </w:r>
      <w:r>
        <w:rPr>
          <w:rFonts w:ascii="Arial"/>
          <w:b/>
          <w:color w:val="0433FF"/>
          <w:sz w:val="24"/>
        </w:rPr>
        <w:t>(EVEN</w:t>
      </w:r>
      <w:r>
        <w:rPr>
          <w:rFonts w:ascii="Arial"/>
          <w:b/>
          <w:color w:val="0433FF"/>
          <w:spacing w:val="-2"/>
          <w:sz w:val="24"/>
        </w:rPr>
        <w:t xml:space="preserve"> </w:t>
      </w:r>
      <w:r>
        <w:rPr>
          <w:rFonts w:ascii="Arial"/>
          <w:b/>
          <w:color w:val="0433FF"/>
          <w:sz w:val="24"/>
        </w:rPr>
        <w:t>Number</w:t>
      </w:r>
      <w:r>
        <w:rPr>
          <w:rFonts w:ascii="Arial"/>
          <w:b/>
          <w:color w:val="0433FF"/>
          <w:spacing w:val="-1"/>
          <w:sz w:val="24"/>
        </w:rPr>
        <w:t xml:space="preserve"> </w:t>
      </w:r>
      <w:r>
        <w:rPr>
          <w:rFonts w:ascii="Arial"/>
          <w:b/>
          <w:color w:val="0433FF"/>
          <w:sz w:val="24"/>
        </w:rPr>
        <w:t>of</w:t>
      </w:r>
      <w:r>
        <w:rPr>
          <w:rFonts w:ascii="Arial"/>
          <w:b/>
          <w:color w:val="0433FF"/>
          <w:spacing w:val="-1"/>
          <w:sz w:val="24"/>
        </w:rPr>
        <w:t xml:space="preserve"> </w:t>
      </w:r>
      <w:r>
        <w:rPr>
          <w:rFonts w:ascii="Arial"/>
          <w:b/>
          <w:color w:val="0433FF"/>
          <w:spacing w:val="-2"/>
          <w:sz w:val="24"/>
        </w:rPr>
        <w:t>Groups)</w:t>
      </w:r>
    </w:p>
    <w:p>
      <w:pPr>
        <w:pStyle w:val="6"/>
        <w:rPr>
          <w:rFonts w:ascii="Arial"/>
          <w:b/>
          <w:sz w:val="20"/>
        </w:rPr>
      </w:pPr>
    </w:p>
    <w:p>
      <w:pPr>
        <w:pStyle w:val="6"/>
        <w:spacing w:before="5"/>
        <w:rPr>
          <w:rFonts w:ascii="Arial"/>
          <w:b/>
          <w:sz w:val="12"/>
        </w:rPr>
      </w:pPr>
    </w:p>
    <w:tbl>
      <w:tblPr>
        <w:tblStyle w:val="5"/>
        <w:tblW w:w="0" w:type="auto"/>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11"/>
        <w:gridCol w:w="867"/>
        <w:gridCol w:w="686"/>
        <w:gridCol w:w="1113"/>
        <w:gridCol w:w="1740"/>
        <w:gridCol w:w="780"/>
        <w:gridCol w:w="687"/>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11" w:type="dxa"/>
          </w:tcPr>
          <w:p>
            <w:pPr>
              <w:pStyle w:val="9"/>
              <w:spacing w:line="268" w:lineRule="exact"/>
              <w:ind w:left="50"/>
              <w:rPr>
                <w:sz w:val="24"/>
              </w:rPr>
            </w:pPr>
            <w:r>
              <w:rPr>
                <w:color w:val="0433FF"/>
                <w:sz w:val="24"/>
              </w:rPr>
              <w:t>Group</w:t>
            </w:r>
            <w:r>
              <w:rPr>
                <w:color w:val="0433FF"/>
                <w:spacing w:val="-15"/>
                <w:sz w:val="24"/>
              </w:rPr>
              <w:t xml:space="preserve"> </w:t>
            </w:r>
            <w:r>
              <w:rPr>
                <w:color w:val="0433FF"/>
                <w:spacing w:val="-10"/>
                <w:sz w:val="24"/>
              </w:rPr>
              <w:t>A</w:t>
            </w:r>
          </w:p>
        </w:tc>
        <w:tc>
          <w:tcPr>
            <w:tcW w:w="867" w:type="dxa"/>
          </w:tcPr>
          <w:p>
            <w:pPr>
              <w:pStyle w:val="9"/>
              <w:spacing w:line="268" w:lineRule="exact"/>
              <w:ind w:right="216"/>
              <w:jc w:val="right"/>
              <w:rPr>
                <w:sz w:val="24"/>
              </w:rPr>
            </w:pPr>
            <w:r>
              <w:rPr>
                <w:color w:val="0433FF"/>
                <w:spacing w:val="-5"/>
                <w:sz w:val="24"/>
              </w:rPr>
              <w:t>A1</w:t>
            </w:r>
          </w:p>
        </w:tc>
        <w:tc>
          <w:tcPr>
            <w:tcW w:w="686" w:type="dxa"/>
          </w:tcPr>
          <w:p>
            <w:pPr>
              <w:pStyle w:val="9"/>
              <w:spacing w:line="268" w:lineRule="exact"/>
              <w:ind w:left="194" w:right="222"/>
              <w:jc w:val="center"/>
              <w:rPr>
                <w:sz w:val="24"/>
              </w:rPr>
            </w:pPr>
            <w:r>
              <w:rPr>
                <w:color w:val="0433FF"/>
                <w:spacing w:val="-5"/>
                <w:sz w:val="24"/>
              </w:rPr>
              <w:t>vs</w:t>
            </w:r>
          </w:p>
        </w:tc>
        <w:tc>
          <w:tcPr>
            <w:tcW w:w="1113" w:type="dxa"/>
          </w:tcPr>
          <w:p>
            <w:pPr>
              <w:pStyle w:val="9"/>
              <w:spacing w:line="268" w:lineRule="exact"/>
              <w:ind w:left="241"/>
              <w:rPr>
                <w:sz w:val="24"/>
              </w:rPr>
            </w:pPr>
            <w:r>
              <w:rPr>
                <w:color w:val="0433FF"/>
                <w:spacing w:val="-5"/>
                <w:sz w:val="24"/>
              </w:rPr>
              <w:t>E2</w:t>
            </w:r>
          </w:p>
        </w:tc>
        <w:tc>
          <w:tcPr>
            <w:tcW w:w="1740" w:type="dxa"/>
          </w:tcPr>
          <w:p>
            <w:pPr>
              <w:pStyle w:val="9"/>
              <w:spacing w:line="268" w:lineRule="exact"/>
              <w:ind w:right="288"/>
              <w:jc w:val="right"/>
              <w:rPr>
                <w:sz w:val="24"/>
              </w:rPr>
            </w:pPr>
            <w:r>
              <w:rPr>
                <w:color w:val="0433FF"/>
                <w:sz w:val="24"/>
              </w:rPr>
              <w:t>Group</w:t>
            </w:r>
            <w:r>
              <w:rPr>
                <w:color w:val="0433FF"/>
                <w:spacing w:val="-15"/>
                <w:sz w:val="24"/>
              </w:rPr>
              <w:t xml:space="preserve"> </w:t>
            </w:r>
            <w:r>
              <w:rPr>
                <w:color w:val="0433FF"/>
                <w:spacing w:val="-10"/>
                <w:sz w:val="24"/>
              </w:rPr>
              <w:t>A</w:t>
            </w:r>
          </w:p>
        </w:tc>
        <w:tc>
          <w:tcPr>
            <w:tcW w:w="780" w:type="dxa"/>
          </w:tcPr>
          <w:p>
            <w:pPr>
              <w:pStyle w:val="9"/>
              <w:spacing w:line="268" w:lineRule="exact"/>
              <w:ind w:left="239" w:right="189"/>
              <w:jc w:val="center"/>
              <w:rPr>
                <w:sz w:val="24"/>
              </w:rPr>
            </w:pPr>
            <w:r>
              <w:rPr>
                <w:color w:val="0433FF"/>
                <w:spacing w:val="-5"/>
                <w:sz w:val="24"/>
              </w:rPr>
              <w:t>A1</w:t>
            </w:r>
          </w:p>
        </w:tc>
        <w:tc>
          <w:tcPr>
            <w:tcW w:w="687" w:type="dxa"/>
          </w:tcPr>
          <w:p>
            <w:pPr>
              <w:pStyle w:val="9"/>
              <w:spacing w:line="268" w:lineRule="exact"/>
              <w:ind w:left="195" w:right="222"/>
              <w:jc w:val="center"/>
              <w:rPr>
                <w:sz w:val="24"/>
              </w:rPr>
            </w:pPr>
            <w:r>
              <w:rPr>
                <w:color w:val="0433FF"/>
                <w:spacing w:val="-5"/>
                <w:sz w:val="24"/>
              </w:rPr>
              <w:t>vs</w:t>
            </w:r>
          </w:p>
        </w:tc>
        <w:tc>
          <w:tcPr>
            <w:tcW w:w="597" w:type="dxa"/>
          </w:tcPr>
          <w:p>
            <w:pPr>
              <w:pStyle w:val="9"/>
              <w:spacing w:line="268" w:lineRule="exact"/>
              <w:ind w:right="73"/>
              <w:jc w:val="right"/>
              <w:rPr>
                <w:sz w:val="24"/>
              </w:rPr>
            </w:pPr>
            <w:r>
              <w:rPr>
                <w:color w:val="0433FF"/>
                <w:spacing w:val="-5"/>
                <w:sz w:val="24"/>
              </w:rPr>
              <w:t>F2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311" w:type="dxa"/>
          </w:tcPr>
          <w:p>
            <w:pPr>
              <w:pStyle w:val="9"/>
              <w:spacing w:before="18"/>
              <w:ind w:left="50"/>
              <w:rPr>
                <w:sz w:val="24"/>
              </w:rPr>
            </w:pPr>
            <w:r>
              <w:rPr>
                <w:color w:val="0433FF"/>
                <w:sz w:val="24"/>
              </w:rPr>
              <w:t>Group</w:t>
            </w:r>
            <w:r>
              <w:rPr>
                <w:color w:val="0433FF"/>
                <w:spacing w:val="-1"/>
                <w:sz w:val="24"/>
              </w:rPr>
              <w:t xml:space="preserve"> </w:t>
            </w:r>
            <w:r>
              <w:rPr>
                <w:color w:val="0433FF"/>
                <w:spacing w:val="-10"/>
                <w:sz w:val="24"/>
              </w:rPr>
              <w:t>B</w:t>
            </w:r>
          </w:p>
        </w:tc>
        <w:tc>
          <w:tcPr>
            <w:tcW w:w="867" w:type="dxa"/>
          </w:tcPr>
          <w:p>
            <w:pPr>
              <w:pStyle w:val="9"/>
              <w:spacing w:before="18"/>
              <w:ind w:right="216"/>
              <w:jc w:val="right"/>
              <w:rPr>
                <w:sz w:val="24"/>
              </w:rPr>
            </w:pPr>
            <w:r>
              <w:rPr>
                <w:color w:val="0433FF"/>
                <w:spacing w:val="-5"/>
                <w:sz w:val="24"/>
              </w:rPr>
              <w:t>B1</w:t>
            </w:r>
          </w:p>
        </w:tc>
        <w:tc>
          <w:tcPr>
            <w:tcW w:w="686" w:type="dxa"/>
          </w:tcPr>
          <w:p>
            <w:pPr>
              <w:pStyle w:val="9"/>
              <w:spacing w:before="18"/>
              <w:ind w:left="194" w:right="222"/>
              <w:jc w:val="center"/>
              <w:rPr>
                <w:sz w:val="24"/>
              </w:rPr>
            </w:pPr>
            <w:r>
              <w:rPr>
                <w:color w:val="0433FF"/>
                <w:spacing w:val="-5"/>
                <w:sz w:val="24"/>
              </w:rPr>
              <w:t>vs</w:t>
            </w:r>
          </w:p>
        </w:tc>
        <w:tc>
          <w:tcPr>
            <w:tcW w:w="1113" w:type="dxa"/>
          </w:tcPr>
          <w:p>
            <w:pPr>
              <w:pStyle w:val="9"/>
              <w:spacing w:before="18"/>
              <w:ind w:left="241"/>
              <w:rPr>
                <w:sz w:val="24"/>
              </w:rPr>
            </w:pPr>
            <w:r>
              <w:rPr>
                <w:color w:val="0433FF"/>
                <w:spacing w:val="-5"/>
                <w:sz w:val="24"/>
              </w:rPr>
              <w:t>A2</w:t>
            </w:r>
          </w:p>
        </w:tc>
        <w:tc>
          <w:tcPr>
            <w:tcW w:w="1740" w:type="dxa"/>
          </w:tcPr>
          <w:p>
            <w:pPr>
              <w:pStyle w:val="9"/>
              <w:spacing w:before="18"/>
              <w:ind w:right="275"/>
              <w:jc w:val="right"/>
              <w:rPr>
                <w:sz w:val="24"/>
              </w:rPr>
            </w:pPr>
            <w:r>
              <w:rPr>
                <w:color w:val="0433FF"/>
                <w:sz w:val="24"/>
              </w:rPr>
              <w:t>Group</w:t>
            </w:r>
            <w:r>
              <w:rPr>
                <w:color w:val="0433FF"/>
                <w:spacing w:val="-1"/>
                <w:sz w:val="24"/>
              </w:rPr>
              <w:t xml:space="preserve"> </w:t>
            </w:r>
            <w:r>
              <w:rPr>
                <w:color w:val="0433FF"/>
                <w:spacing w:val="-10"/>
                <w:sz w:val="24"/>
              </w:rPr>
              <w:t>B</w:t>
            </w:r>
          </w:p>
        </w:tc>
        <w:tc>
          <w:tcPr>
            <w:tcW w:w="780" w:type="dxa"/>
          </w:tcPr>
          <w:p>
            <w:pPr>
              <w:pStyle w:val="9"/>
              <w:spacing w:before="18"/>
              <w:ind w:left="239" w:right="189"/>
              <w:jc w:val="center"/>
              <w:rPr>
                <w:sz w:val="24"/>
              </w:rPr>
            </w:pPr>
            <w:r>
              <w:rPr>
                <w:color w:val="0433FF"/>
                <w:spacing w:val="-5"/>
                <w:sz w:val="24"/>
              </w:rPr>
              <w:t>B1</w:t>
            </w:r>
          </w:p>
        </w:tc>
        <w:tc>
          <w:tcPr>
            <w:tcW w:w="687" w:type="dxa"/>
          </w:tcPr>
          <w:p>
            <w:pPr>
              <w:pStyle w:val="9"/>
              <w:spacing w:before="18"/>
              <w:ind w:left="195" w:right="222"/>
              <w:jc w:val="center"/>
              <w:rPr>
                <w:sz w:val="24"/>
              </w:rPr>
            </w:pPr>
            <w:r>
              <w:rPr>
                <w:color w:val="0433FF"/>
                <w:spacing w:val="-5"/>
                <w:sz w:val="24"/>
              </w:rPr>
              <w:t>vs</w:t>
            </w:r>
          </w:p>
        </w:tc>
        <w:tc>
          <w:tcPr>
            <w:tcW w:w="597" w:type="dxa"/>
          </w:tcPr>
          <w:p>
            <w:pPr>
              <w:pStyle w:val="9"/>
              <w:spacing w:before="18"/>
              <w:ind w:right="59"/>
              <w:jc w:val="right"/>
              <w:rPr>
                <w:sz w:val="24"/>
              </w:rPr>
            </w:pPr>
            <w:r>
              <w:rPr>
                <w:color w:val="0433FF"/>
                <w:spacing w:val="-5"/>
                <w:sz w:val="24"/>
              </w:rPr>
              <w:t>E2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311" w:type="dxa"/>
          </w:tcPr>
          <w:p>
            <w:pPr>
              <w:pStyle w:val="9"/>
              <w:spacing w:before="18"/>
              <w:ind w:left="50"/>
              <w:rPr>
                <w:sz w:val="24"/>
              </w:rPr>
            </w:pPr>
            <w:r>
              <w:rPr>
                <w:color w:val="0433FF"/>
                <w:sz w:val="24"/>
              </w:rPr>
              <w:t>Group</w:t>
            </w:r>
            <w:r>
              <w:rPr>
                <w:color w:val="0433FF"/>
                <w:spacing w:val="-1"/>
                <w:sz w:val="24"/>
              </w:rPr>
              <w:t xml:space="preserve"> </w:t>
            </w:r>
            <w:r>
              <w:rPr>
                <w:color w:val="0433FF"/>
                <w:spacing w:val="-10"/>
                <w:sz w:val="24"/>
              </w:rPr>
              <w:t>C</w:t>
            </w:r>
          </w:p>
        </w:tc>
        <w:tc>
          <w:tcPr>
            <w:tcW w:w="867" w:type="dxa"/>
          </w:tcPr>
          <w:p>
            <w:pPr>
              <w:pStyle w:val="9"/>
              <w:spacing w:before="18"/>
              <w:ind w:right="203"/>
              <w:jc w:val="right"/>
              <w:rPr>
                <w:sz w:val="24"/>
              </w:rPr>
            </w:pPr>
            <w:r>
              <w:rPr>
                <w:color w:val="0433FF"/>
                <w:spacing w:val="-5"/>
                <w:sz w:val="24"/>
              </w:rPr>
              <w:t>C1</w:t>
            </w:r>
          </w:p>
        </w:tc>
        <w:tc>
          <w:tcPr>
            <w:tcW w:w="686" w:type="dxa"/>
          </w:tcPr>
          <w:p>
            <w:pPr>
              <w:pStyle w:val="9"/>
              <w:spacing w:before="18"/>
              <w:ind w:left="194" w:right="222"/>
              <w:jc w:val="center"/>
              <w:rPr>
                <w:sz w:val="24"/>
              </w:rPr>
            </w:pPr>
            <w:r>
              <w:rPr>
                <w:color w:val="0433FF"/>
                <w:spacing w:val="-5"/>
                <w:sz w:val="24"/>
              </w:rPr>
              <w:t>vs</w:t>
            </w:r>
          </w:p>
        </w:tc>
        <w:tc>
          <w:tcPr>
            <w:tcW w:w="1113" w:type="dxa"/>
          </w:tcPr>
          <w:p>
            <w:pPr>
              <w:pStyle w:val="9"/>
              <w:spacing w:before="18"/>
              <w:ind w:left="241"/>
              <w:rPr>
                <w:sz w:val="24"/>
              </w:rPr>
            </w:pPr>
            <w:r>
              <w:rPr>
                <w:color w:val="0433FF"/>
                <w:spacing w:val="-5"/>
                <w:sz w:val="24"/>
              </w:rPr>
              <w:t>B2</w:t>
            </w:r>
          </w:p>
        </w:tc>
        <w:tc>
          <w:tcPr>
            <w:tcW w:w="1740" w:type="dxa"/>
          </w:tcPr>
          <w:p>
            <w:pPr>
              <w:pStyle w:val="9"/>
              <w:spacing w:before="18"/>
              <w:ind w:right="262"/>
              <w:jc w:val="right"/>
              <w:rPr>
                <w:sz w:val="24"/>
              </w:rPr>
            </w:pPr>
            <w:r>
              <w:rPr>
                <w:color w:val="0433FF"/>
                <w:sz w:val="24"/>
              </w:rPr>
              <w:t>Group</w:t>
            </w:r>
            <w:r>
              <w:rPr>
                <w:color w:val="0433FF"/>
                <w:spacing w:val="-1"/>
                <w:sz w:val="24"/>
              </w:rPr>
              <w:t xml:space="preserve"> </w:t>
            </w:r>
            <w:r>
              <w:rPr>
                <w:color w:val="0433FF"/>
                <w:spacing w:val="-10"/>
                <w:sz w:val="24"/>
              </w:rPr>
              <w:t>C</w:t>
            </w:r>
          </w:p>
        </w:tc>
        <w:tc>
          <w:tcPr>
            <w:tcW w:w="780" w:type="dxa"/>
          </w:tcPr>
          <w:p>
            <w:pPr>
              <w:pStyle w:val="9"/>
              <w:spacing w:before="18"/>
              <w:ind w:left="253" w:right="189"/>
              <w:jc w:val="center"/>
              <w:rPr>
                <w:sz w:val="24"/>
              </w:rPr>
            </w:pPr>
            <w:r>
              <w:rPr>
                <w:color w:val="0433FF"/>
                <w:spacing w:val="-5"/>
                <w:sz w:val="24"/>
              </w:rPr>
              <w:t>C1</w:t>
            </w:r>
          </w:p>
        </w:tc>
        <w:tc>
          <w:tcPr>
            <w:tcW w:w="687" w:type="dxa"/>
          </w:tcPr>
          <w:p>
            <w:pPr>
              <w:pStyle w:val="9"/>
              <w:spacing w:before="18"/>
              <w:ind w:left="195" w:right="222"/>
              <w:jc w:val="center"/>
              <w:rPr>
                <w:sz w:val="24"/>
              </w:rPr>
            </w:pPr>
            <w:r>
              <w:rPr>
                <w:color w:val="0433FF"/>
                <w:spacing w:val="-5"/>
                <w:sz w:val="24"/>
              </w:rPr>
              <w:t>vs</w:t>
            </w:r>
          </w:p>
        </w:tc>
        <w:tc>
          <w:tcPr>
            <w:tcW w:w="597" w:type="dxa"/>
          </w:tcPr>
          <w:p>
            <w:pPr>
              <w:pStyle w:val="9"/>
              <w:spacing w:before="18"/>
              <w:ind w:right="46"/>
              <w:jc w:val="right"/>
              <w:rPr>
                <w:sz w:val="24"/>
              </w:rPr>
            </w:pPr>
            <w:r>
              <w:rPr>
                <w:color w:val="0433FF"/>
                <w:spacing w:val="-5"/>
                <w:sz w:val="24"/>
              </w:rPr>
              <w:t>D2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311" w:type="dxa"/>
          </w:tcPr>
          <w:p>
            <w:pPr>
              <w:pStyle w:val="9"/>
              <w:spacing w:before="18"/>
              <w:ind w:left="50"/>
              <w:rPr>
                <w:sz w:val="24"/>
              </w:rPr>
            </w:pPr>
            <w:r>
              <w:rPr>
                <w:color w:val="0433FF"/>
                <w:sz w:val="24"/>
              </w:rPr>
              <w:t>Group</w:t>
            </w:r>
            <w:r>
              <w:rPr>
                <w:color w:val="0433FF"/>
                <w:spacing w:val="-1"/>
                <w:sz w:val="24"/>
              </w:rPr>
              <w:t xml:space="preserve"> </w:t>
            </w:r>
            <w:r>
              <w:rPr>
                <w:color w:val="0433FF"/>
                <w:spacing w:val="-10"/>
                <w:sz w:val="24"/>
              </w:rPr>
              <w:t>D</w:t>
            </w:r>
          </w:p>
        </w:tc>
        <w:tc>
          <w:tcPr>
            <w:tcW w:w="867" w:type="dxa"/>
          </w:tcPr>
          <w:p>
            <w:pPr>
              <w:pStyle w:val="9"/>
              <w:spacing w:before="18"/>
              <w:ind w:right="203"/>
              <w:jc w:val="right"/>
              <w:rPr>
                <w:sz w:val="24"/>
              </w:rPr>
            </w:pPr>
            <w:r>
              <w:rPr>
                <w:color w:val="0433FF"/>
                <w:spacing w:val="-5"/>
                <w:sz w:val="24"/>
              </w:rPr>
              <w:t>D1</w:t>
            </w:r>
          </w:p>
        </w:tc>
        <w:tc>
          <w:tcPr>
            <w:tcW w:w="686" w:type="dxa"/>
          </w:tcPr>
          <w:p>
            <w:pPr>
              <w:pStyle w:val="9"/>
              <w:spacing w:before="18"/>
              <w:ind w:left="194" w:right="222"/>
              <w:jc w:val="center"/>
              <w:rPr>
                <w:sz w:val="24"/>
              </w:rPr>
            </w:pPr>
            <w:r>
              <w:rPr>
                <w:color w:val="0433FF"/>
                <w:spacing w:val="-5"/>
                <w:sz w:val="24"/>
              </w:rPr>
              <w:t>vs</w:t>
            </w:r>
          </w:p>
        </w:tc>
        <w:tc>
          <w:tcPr>
            <w:tcW w:w="1113" w:type="dxa"/>
          </w:tcPr>
          <w:p>
            <w:pPr>
              <w:pStyle w:val="9"/>
              <w:spacing w:before="18"/>
              <w:ind w:left="241"/>
              <w:rPr>
                <w:sz w:val="24"/>
              </w:rPr>
            </w:pPr>
            <w:r>
              <w:rPr>
                <w:color w:val="0433FF"/>
                <w:spacing w:val="-5"/>
                <w:sz w:val="24"/>
              </w:rPr>
              <w:t>C2</w:t>
            </w:r>
          </w:p>
        </w:tc>
        <w:tc>
          <w:tcPr>
            <w:tcW w:w="1740" w:type="dxa"/>
          </w:tcPr>
          <w:p>
            <w:pPr>
              <w:pStyle w:val="9"/>
              <w:spacing w:before="18"/>
              <w:ind w:right="262"/>
              <w:jc w:val="right"/>
              <w:rPr>
                <w:sz w:val="24"/>
              </w:rPr>
            </w:pPr>
            <w:r>
              <w:rPr>
                <w:color w:val="0433FF"/>
                <w:sz w:val="24"/>
              </w:rPr>
              <w:t>Group</w:t>
            </w:r>
            <w:r>
              <w:rPr>
                <w:color w:val="0433FF"/>
                <w:spacing w:val="-1"/>
                <w:sz w:val="24"/>
              </w:rPr>
              <w:t xml:space="preserve"> </w:t>
            </w:r>
            <w:r>
              <w:rPr>
                <w:color w:val="0433FF"/>
                <w:spacing w:val="-10"/>
                <w:sz w:val="24"/>
              </w:rPr>
              <w:t>D</w:t>
            </w:r>
          </w:p>
        </w:tc>
        <w:tc>
          <w:tcPr>
            <w:tcW w:w="780" w:type="dxa"/>
          </w:tcPr>
          <w:p>
            <w:pPr>
              <w:pStyle w:val="9"/>
              <w:spacing w:before="18"/>
              <w:ind w:left="253" w:right="189"/>
              <w:jc w:val="center"/>
              <w:rPr>
                <w:sz w:val="24"/>
              </w:rPr>
            </w:pPr>
            <w:r>
              <w:rPr>
                <w:color w:val="0433FF"/>
                <w:spacing w:val="-5"/>
                <w:sz w:val="24"/>
              </w:rPr>
              <w:t>D1</w:t>
            </w:r>
          </w:p>
        </w:tc>
        <w:tc>
          <w:tcPr>
            <w:tcW w:w="687" w:type="dxa"/>
          </w:tcPr>
          <w:p>
            <w:pPr>
              <w:pStyle w:val="9"/>
              <w:spacing w:before="18"/>
              <w:ind w:left="195" w:right="222"/>
              <w:jc w:val="center"/>
              <w:rPr>
                <w:sz w:val="24"/>
              </w:rPr>
            </w:pPr>
            <w:r>
              <w:rPr>
                <w:color w:val="0433FF"/>
                <w:spacing w:val="-5"/>
                <w:sz w:val="24"/>
              </w:rPr>
              <w:t>vs</w:t>
            </w:r>
          </w:p>
        </w:tc>
        <w:tc>
          <w:tcPr>
            <w:tcW w:w="597" w:type="dxa"/>
          </w:tcPr>
          <w:p>
            <w:pPr>
              <w:pStyle w:val="9"/>
              <w:spacing w:before="18"/>
              <w:ind w:right="46"/>
              <w:jc w:val="right"/>
              <w:rPr>
                <w:sz w:val="24"/>
              </w:rPr>
            </w:pPr>
            <w:r>
              <w:rPr>
                <w:color w:val="0433FF"/>
                <w:spacing w:val="-5"/>
                <w:sz w:val="24"/>
              </w:rPr>
              <w:t>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311" w:type="dxa"/>
          </w:tcPr>
          <w:p>
            <w:pPr>
              <w:pStyle w:val="9"/>
              <w:spacing w:before="18"/>
              <w:ind w:left="50"/>
              <w:rPr>
                <w:sz w:val="24"/>
              </w:rPr>
            </w:pPr>
            <w:r>
              <w:rPr>
                <w:color w:val="0433FF"/>
                <w:sz w:val="24"/>
              </w:rPr>
              <w:t>Group</w:t>
            </w:r>
            <w:r>
              <w:rPr>
                <w:color w:val="0433FF"/>
                <w:spacing w:val="-1"/>
                <w:sz w:val="24"/>
              </w:rPr>
              <w:t xml:space="preserve"> </w:t>
            </w:r>
            <w:r>
              <w:rPr>
                <w:color w:val="0433FF"/>
                <w:spacing w:val="-10"/>
                <w:sz w:val="24"/>
              </w:rPr>
              <w:t>E</w:t>
            </w:r>
          </w:p>
        </w:tc>
        <w:tc>
          <w:tcPr>
            <w:tcW w:w="867" w:type="dxa"/>
          </w:tcPr>
          <w:p>
            <w:pPr>
              <w:pStyle w:val="9"/>
              <w:spacing w:before="18"/>
              <w:ind w:right="216"/>
              <w:jc w:val="right"/>
              <w:rPr>
                <w:sz w:val="24"/>
              </w:rPr>
            </w:pPr>
            <w:r>
              <w:rPr>
                <w:color w:val="0433FF"/>
                <w:spacing w:val="-5"/>
                <w:sz w:val="24"/>
              </w:rPr>
              <w:t>E1</w:t>
            </w:r>
          </w:p>
        </w:tc>
        <w:tc>
          <w:tcPr>
            <w:tcW w:w="686" w:type="dxa"/>
          </w:tcPr>
          <w:p>
            <w:pPr>
              <w:pStyle w:val="9"/>
              <w:spacing w:before="18"/>
              <w:ind w:left="194" w:right="222"/>
              <w:jc w:val="center"/>
              <w:rPr>
                <w:sz w:val="24"/>
              </w:rPr>
            </w:pPr>
            <w:r>
              <w:rPr>
                <w:color w:val="0433FF"/>
                <w:spacing w:val="-5"/>
                <w:sz w:val="24"/>
              </w:rPr>
              <w:t>vs</w:t>
            </w:r>
          </w:p>
        </w:tc>
        <w:tc>
          <w:tcPr>
            <w:tcW w:w="1113" w:type="dxa"/>
          </w:tcPr>
          <w:p>
            <w:pPr>
              <w:pStyle w:val="9"/>
              <w:spacing w:before="18"/>
              <w:ind w:left="241"/>
              <w:rPr>
                <w:sz w:val="24"/>
              </w:rPr>
            </w:pPr>
            <w:r>
              <w:rPr>
                <w:color w:val="0433FF"/>
                <w:spacing w:val="-5"/>
                <w:sz w:val="24"/>
              </w:rPr>
              <w:t>D2</w:t>
            </w:r>
          </w:p>
        </w:tc>
        <w:tc>
          <w:tcPr>
            <w:tcW w:w="1740" w:type="dxa"/>
          </w:tcPr>
          <w:p>
            <w:pPr>
              <w:pStyle w:val="9"/>
              <w:spacing w:before="18"/>
              <w:ind w:right="275"/>
              <w:jc w:val="right"/>
              <w:rPr>
                <w:sz w:val="24"/>
              </w:rPr>
            </w:pPr>
            <w:r>
              <w:rPr>
                <w:color w:val="0433FF"/>
                <w:sz w:val="24"/>
              </w:rPr>
              <w:t>Group</w:t>
            </w:r>
            <w:r>
              <w:rPr>
                <w:color w:val="0433FF"/>
                <w:spacing w:val="-1"/>
                <w:sz w:val="24"/>
              </w:rPr>
              <w:t xml:space="preserve"> </w:t>
            </w:r>
            <w:r>
              <w:rPr>
                <w:color w:val="0433FF"/>
                <w:spacing w:val="-10"/>
                <w:sz w:val="24"/>
              </w:rPr>
              <w:t>E</w:t>
            </w:r>
          </w:p>
        </w:tc>
        <w:tc>
          <w:tcPr>
            <w:tcW w:w="780" w:type="dxa"/>
          </w:tcPr>
          <w:p>
            <w:pPr>
              <w:pStyle w:val="9"/>
              <w:spacing w:before="18"/>
              <w:ind w:left="239" w:right="189"/>
              <w:jc w:val="center"/>
              <w:rPr>
                <w:sz w:val="24"/>
              </w:rPr>
            </w:pPr>
            <w:r>
              <w:rPr>
                <w:color w:val="0433FF"/>
                <w:spacing w:val="-5"/>
                <w:sz w:val="24"/>
              </w:rPr>
              <w:t>E1</w:t>
            </w:r>
          </w:p>
        </w:tc>
        <w:tc>
          <w:tcPr>
            <w:tcW w:w="687" w:type="dxa"/>
          </w:tcPr>
          <w:p>
            <w:pPr>
              <w:pStyle w:val="9"/>
              <w:spacing w:before="18"/>
              <w:ind w:left="195" w:right="222"/>
              <w:jc w:val="center"/>
              <w:rPr>
                <w:sz w:val="24"/>
              </w:rPr>
            </w:pPr>
            <w:r>
              <w:rPr>
                <w:color w:val="0433FF"/>
                <w:spacing w:val="-5"/>
                <w:sz w:val="24"/>
              </w:rPr>
              <w:t>vs</w:t>
            </w:r>
          </w:p>
        </w:tc>
        <w:tc>
          <w:tcPr>
            <w:tcW w:w="597" w:type="dxa"/>
          </w:tcPr>
          <w:p>
            <w:pPr>
              <w:pStyle w:val="9"/>
              <w:spacing w:before="18"/>
              <w:ind w:right="59"/>
              <w:jc w:val="right"/>
              <w:rPr>
                <w:sz w:val="24"/>
              </w:rPr>
            </w:pPr>
            <w:r>
              <w:rPr>
                <w:color w:val="0433FF"/>
                <w:spacing w:val="-5"/>
                <w:sz w:val="24"/>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11" w:type="dxa"/>
          </w:tcPr>
          <w:p>
            <w:pPr>
              <w:pStyle w:val="9"/>
              <w:rPr>
                <w:rFonts w:ascii="Times New Roman"/>
                <w:sz w:val="22"/>
              </w:rPr>
            </w:pPr>
          </w:p>
        </w:tc>
        <w:tc>
          <w:tcPr>
            <w:tcW w:w="867" w:type="dxa"/>
          </w:tcPr>
          <w:p>
            <w:pPr>
              <w:pStyle w:val="9"/>
              <w:rPr>
                <w:rFonts w:ascii="Times New Roman"/>
                <w:sz w:val="22"/>
              </w:rPr>
            </w:pPr>
          </w:p>
        </w:tc>
        <w:tc>
          <w:tcPr>
            <w:tcW w:w="686" w:type="dxa"/>
          </w:tcPr>
          <w:p>
            <w:pPr>
              <w:pStyle w:val="9"/>
              <w:rPr>
                <w:rFonts w:ascii="Times New Roman"/>
                <w:sz w:val="22"/>
              </w:rPr>
            </w:pPr>
          </w:p>
        </w:tc>
        <w:tc>
          <w:tcPr>
            <w:tcW w:w="1113" w:type="dxa"/>
          </w:tcPr>
          <w:p>
            <w:pPr>
              <w:pStyle w:val="9"/>
              <w:rPr>
                <w:rFonts w:ascii="Times New Roman"/>
                <w:sz w:val="22"/>
              </w:rPr>
            </w:pPr>
          </w:p>
        </w:tc>
        <w:tc>
          <w:tcPr>
            <w:tcW w:w="1740" w:type="dxa"/>
          </w:tcPr>
          <w:p>
            <w:pPr>
              <w:pStyle w:val="9"/>
              <w:spacing w:before="18" w:line="256" w:lineRule="exact"/>
              <w:ind w:right="288"/>
              <w:jc w:val="right"/>
              <w:rPr>
                <w:sz w:val="24"/>
              </w:rPr>
            </w:pPr>
            <w:r>
              <w:rPr>
                <w:color w:val="0433FF"/>
                <w:sz w:val="24"/>
              </w:rPr>
              <w:t>Group</w:t>
            </w:r>
            <w:r>
              <w:rPr>
                <w:color w:val="0433FF"/>
                <w:spacing w:val="-1"/>
                <w:sz w:val="24"/>
              </w:rPr>
              <w:t xml:space="preserve"> </w:t>
            </w:r>
            <w:r>
              <w:rPr>
                <w:color w:val="0433FF"/>
                <w:spacing w:val="-10"/>
                <w:sz w:val="24"/>
              </w:rPr>
              <w:t>F</w:t>
            </w:r>
          </w:p>
        </w:tc>
        <w:tc>
          <w:tcPr>
            <w:tcW w:w="780" w:type="dxa"/>
          </w:tcPr>
          <w:p>
            <w:pPr>
              <w:pStyle w:val="9"/>
              <w:spacing w:before="18" w:line="256" w:lineRule="exact"/>
              <w:ind w:left="226" w:right="189"/>
              <w:jc w:val="center"/>
              <w:rPr>
                <w:sz w:val="24"/>
              </w:rPr>
            </w:pPr>
            <w:r>
              <w:rPr>
                <w:color w:val="0433FF"/>
                <w:spacing w:val="-5"/>
                <w:sz w:val="24"/>
              </w:rPr>
              <w:t>F1</w:t>
            </w:r>
          </w:p>
        </w:tc>
        <w:tc>
          <w:tcPr>
            <w:tcW w:w="687" w:type="dxa"/>
          </w:tcPr>
          <w:p>
            <w:pPr>
              <w:pStyle w:val="9"/>
              <w:spacing w:before="18" w:line="256" w:lineRule="exact"/>
              <w:ind w:left="195" w:right="222"/>
              <w:jc w:val="center"/>
              <w:rPr>
                <w:sz w:val="24"/>
              </w:rPr>
            </w:pPr>
            <w:r>
              <w:rPr>
                <w:color w:val="0433FF"/>
                <w:spacing w:val="-5"/>
                <w:sz w:val="24"/>
              </w:rPr>
              <w:t>vs</w:t>
            </w:r>
          </w:p>
        </w:tc>
        <w:tc>
          <w:tcPr>
            <w:tcW w:w="597" w:type="dxa"/>
          </w:tcPr>
          <w:p>
            <w:pPr>
              <w:pStyle w:val="9"/>
              <w:spacing w:before="18" w:line="256" w:lineRule="exact"/>
              <w:ind w:right="59"/>
              <w:jc w:val="right"/>
              <w:rPr>
                <w:sz w:val="24"/>
              </w:rPr>
            </w:pPr>
            <w:r>
              <w:rPr>
                <w:color w:val="0433FF"/>
                <w:spacing w:val="-5"/>
                <w:sz w:val="24"/>
              </w:rPr>
              <w:t>A2</w:t>
            </w:r>
          </w:p>
        </w:tc>
      </w:tr>
    </w:tbl>
    <w:p>
      <w:pPr>
        <w:spacing w:after="0" w:line="256" w:lineRule="exact"/>
        <w:jc w:val="right"/>
        <w:rPr>
          <w:sz w:val="24"/>
        </w:rPr>
        <w:sectPr>
          <w:pgSz w:w="12240" w:h="15840"/>
          <w:pgMar w:top="1580" w:right="1320" w:bottom="280" w:left="1340" w:header="720" w:footer="720" w:gutter="0"/>
          <w:cols w:space="720" w:num="1"/>
        </w:sectPr>
      </w:pPr>
    </w:p>
    <w:p>
      <w:pPr>
        <w:spacing w:before="76"/>
        <w:ind w:left="644" w:right="0" w:firstLine="0"/>
        <w:jc w:val="left"/>
        <w:rPr>
          <w:rFonts w:ascii="Arial"/>
          <w:b/>
          <w:sz w:val="24"/>
        </w:rPr>
      </w:pPr>
      <w:r>
        <w:rPr>
          <w:rFonts w:ascii="Arial"/>
          <w:b/>
          <w:color w:val="0433FF"/>
          <w:sz w:val="24"/>
          <w:u w:val="single" w:color="000000"/>
        </w:rPr>
        <w:t>3rd</w:t>
      </w:r>
      <w:r>
        <w:rPr>
          <w:rFonts w:ascii="Arial"/>
          <w:b/>
          <w:color w:val="0433FF"/>
          <w:spacing w:val="-2"/>
          <w:sz w:val="24"/>
          <w:u w:val="single" w:color="000000"/>
        </w:rPr>
        <w:t xml:space="preserve"> </w:t>
      </w:r>
      <w:r>
        <w:rPr>
          <w:rFonts w:ascii="Arial"/>
          <w:b/>
          <w:color w:val="0433FF"/>
          <w:sz w:val="24"/>
          <w:u w:val="single" w:color="000000"/>
        </w:rPr>
        <w:t>Round: Knockout</w:t>
      </w:r>
      <w:r>
        <w:rPr>
          <w:rFonts w:ascii="Arial"/>
          <w:b/>
          <w:color w:val="0433FF"/>
          <w:spacing w:val="-1"/>
          <w:sz w:val="24"/>
          <w:u w:val="single" w:color="000000"/>
        </w:rPr>
        <w:t xml:space="preserve"> </w:t>
      </w:r>
      <w:r>
        <w:rPr>
          <w:rFonts w:ascii="Arial"/>
          <w:b/>
          <w:color w:val="0433FF"/>
          <w:sz w:val="24"/>
          <w:u w:val="single" w:color="000000"/>
        </w:rPr>
        <w:t>Stage (5</w:t>
      </w:r>
      <w:r>
        <w:rPr>
          <w:rFonts w:ascii="Arial"/>
          <w:b/>
          <w:color w:val="0433FF"/>
          <w:spacing w:val="-1"/>
          <w:sz w:val="24"/>
          <w:u w:val="single" w:color="000000"/>
        </w:rPr>
        <w:t xml:space="preserve"> </w:t>
      </w:r>
      <w:r>
        <w:rPr>
          <w:rFonts w:ascii="Arial"/>
          <w:b/>
          <w:color w:val="0433FF"/>
          <w:sz w:val="24"/>
          <w:u w:val="single" w:color="000000"/>
        </w:rPr>
        <w:t>Group</w:t>
      </w:r>
      <w:r>
        <w:rPr>
          <w:rFonts w:ascii="Arial"/>
          <w:b/>
          <w:color w:val="0433FF"/>
          <w:spacing w:val="-1"/>
          <w:sz w:val="24"/>
          <w:u w:val="single" w:color="000000"/>
        </w:rPr>
        <w:t xml:space="preserve"> </w:t>
      </w:r>
      <w:r>
        <w:rPr>
          <w:rFonts w:ascii="Arial"/>
          <w:b/>
          <w:color w:val="0433FF"/>
          <w:sz w:val="24"/>
          <w:u w:val="single" w:color="000000"/>
        </w:rPr>
        <w:t xml:space="preserve">Crossover </w:t>
      </w:r>
      <w:r>
        <w:rPr>
          <w:rFonts w:ascii="Arial"/>
          <w:b/>
          <w:color w:val="0433FF"/>
          <w:spacing w:val="-2"/>
          <w:sz w:val="24"/>
          <w:u w:val="single" w:color="000000"/>
        </w:rPr>
        <w:t>Winners)</w:t>
      </w:r>
    </w:p>
    <w:p>
      <w:pPr>
        <w:pStyle w:val="6"/>
        <w:rPr>
          <w:rFonts w:ascii="Arial"/>
          <w:b/>
          <w:sz w:val="20"/>
        </w:rPr>
      </w:pPr>
    </w:p>
    <w:p>
      <w:pPr>
        <w:pStyle w:val="6"/>
        <w:spacing w:before="10"/>
        <w:rPr>
          <w:rFonts w:ascii="Arial"/>
          <w:b/>
          <w:sz w:val="13"/>
        </w:rPr>
      </w:pPr>
    </w:p>
    <w:tbl>
      <w:tblPr>
        <w:tblStyle w:val="5"/>
        <w:tblW w:w="0" w:type="auto"/>
        <w:tblInd w:w="6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60"/>
        <w:gridCol w:w="1421"/>
        <w:gridCol w:w="583"/>
        <w:gridCol w:w="1442"/>
        <w:gridCol w:w="1662"/>
        <w:gridCol w:w="22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tcBorders>
              <w:left w:val="single" w:color="FFFFFF" w:sz="8" w:space="0"/>
              <w:bottom w:val="single" w:color="FFFFFF" w:sz="8" w:space="0"/>
            </w:tcBorders>
          </w:tcPr>
          <w:p>
            <w:pPr>
              <w:pStyle w:val="9"/>
              <w:spacing w:line="272" w:lineRule="exact"/>
              <w:ind w:left="37" w:right="81"/>
              <w:jc w:val="center"/>
              <w:rPr>
                <w:sz w:val="24"/>
              </w:rPr>
            </w:pPr>
            <w:r>
              <w:rPr>
                <w:color w:val="0433FF"/>
                <w:sz w:val="24"/>
              </w:rPr>
              <w:t>M31</w:t>
            </w:r>
            <w:r>
              <w:rPr>
                <w:color w:val="0433FF"/>
                <w:spacing w:val="-1"/>
                <w:sz w:val="24"/>
              </w:rPr>
              <w:t xml:space="preserve"> </w:t>
            </w:r>
            <w:r>
              <w:rPr>
                <w:color w:val="0433FF"/>
                <w:spacing w:val="-2"/>
                <w:sz w:val="24"/>
              </w:rPr>
              <w:t>Winner</w:t>
            </w:r>
          </w:p>
        </w:tc>
        <w:tc>
          <w:tcPr>
            <w:tcW w:w="7332" w:type="dxa"/>
            <w:gridSpan w:val="5"/>
            <w:tcBorders>
              <w:top w:val="single" w:color="FFFFFF" w:sz="8" w:space="0"/>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460" w:type="dxa"/>
            <w:tcBorders>
              <w:top w:val="single" w:color="FFFFFF" w:sz="8" w:space="0"/>
              <w:left w:val="single" w:color="FFFFFF" w:sz="8" w:space="0"/>
            </w:tcBorders>
          </w:tcPr>
          <w:p>
            <w:pPr>
              <w:pStyle w:val="9"/>
              <w:spacing w:line="260" w:lineRule="exact"/>
              <w:ind w:left="37" w:right="17"/>
              <w:jc w:val="center"/>
              <w:rPr>
                <w:sz w:val="24"/>
              </w:rPr>
            </w:pPr>
            <w:r>
              <w:rPr>
                <w:color w:val="0433FF"/>
                <w:spacing w:val="-5"/>
                <w:sz w:val="24"/>
              </w:rPr>
              <w:t>Bye</w:t>
            </w:r>
          </w:p>
        </w:tc>
        <w:tc>
          <w:tcPr>
            <w:tcW w:w="2004" w:type="dxa"/>
            <w:gridSpan w:val="2"/>
            <w:vMerge w:val="restart"/>
            <w:tcBorders>
              <w:right w:val="nil"/>
            </w:tcBorders>
          </w:tcPr>
          <w:p>
            <w:pPr>
              <w:pStyle w:val="9"/>
              <w:rPr>
                <w:rFonts w:ascii="Times New Roman"/>
                <w:sz w:val="24"/>
              </w:rPr>
            </w:pPr>
          </w:p>
        </w:tc>
        <w:tc>
          <w:tcPr>
            <w:tcW w:w="1442" w:type="dxa"/>
            <w:tcBorders>
              <w:left w:val="nil"/>
              <w:bottom w:val="single" w:color="FFFFFF" w:sz="8" w:space="0"/>
            </w:tcBorders>
          </w:tcPr>
          <w:p>
            <w:pPr>
              <w:pStyle w:val="9"/>
              <w:spacing w:line="260" w:lineRule="exact"/>
              <w:ind w:right="26"/>
              <w:jc w:val="right"/>
              <w:rPr>
                <w:sz w:val="24"/>
              </w:rPr>
            </w:pPr>
            <w:r>
              <w:rPr>
                <w:color w:val="0433FF"/>
                <w:sz w:val="24"/>
              </w:rPr>
              <w:t>M31</w:t>
            </w:r>
            <w:r>
              <w:rPr>
                <w:color w:val="0433FF"/>
                <w:spacing w:val="-1"/>
                <w:sz w:val="24"/>
              </w:rPr>
              <w:t xml:space="preserve"> </w:t>
            </w:r>
            <w:r>
              <w:rPr>
                <w:color w:val="0433FF"/>
                <w:spacing w:val="-2"/>
                <w:sz w:val="24"/>
              </w:rPr>
              <w:t>Winner</w:t>
            </w:r>
          </w:p>
        </w:tc>
        <w:tc>
          <w:tcPr>
            <w:tcW w:w="3886" w:type="dxa"/>
            <w:gridSpan w:val="2"/>
            <w:tcBorders>
              <w:top w:val="single" w:color="FFFFFF" w:sz="8" w:space="0"/>
              <w:bottom w:val="single" w:color="FFFFFF" w:sz="8" w:space="0"/>
              <w:right w:val="single" w:color="FFFFFF" w:sz="8" w:space="0"/>
            </w:tcBorders>
          </w:tcPr>
          <w:p>
            <w:pPr>
              <w:pStyle w:val="9"/>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tcBorders>
              <w:left w:val="single" w:color="FFFFFF" w:sz="8" w:space="0"/>
              <w:right w:val="single" w:color="FFFFFF" w:sz="8" w:space="0"/>
            </w:tcBorders>
          </w:tcPr>
          <w:p>
            <w:pPr>
              <w:pStyle w:val="9"/>
              <w:rPr>
                <w:rFonts w:ascii="Times New Roman"/>
                <w:sz w:val="22"/>
              </w:rPr>
            </w:pPr>
          </w:p>
        </w:tc>
        <w:tc>
          <w:tcPr>
            <w:tcW w:w="2004" w:type="dxa"/>
            <w:gridSpan w:val="2"/>
            <w:vMerge w:val="continue"/>
            <w:tcBorders>
              <w:top w:val="nil"/>
              <w:right w:val="nil"/>
            </w:tcBorders>
          </w:tcPr>
          <w:p>
            <w:pPr>
              <w:rPr>
                <w:sz w:val="2"/>
                <w:szCs w:val="2"/>
              </w:rPr>
            </w:pPr>
          </w:p>
        </w:tc>
        <w:tc>
          <w:tcPr>
            <w:tcW w:w="1442" w:type="dxa"/>
            <w:tcBorders>
              <w:top w:val="single" w:color="FFFFFF" w:sz="8" w:space="0"/>
              <w:left w:val="nil"/>
              <w:bottom w:val="single" w:color="FFFFFF" w:sz="8" w:space="0"/>
            </w:tcBorders>
          </w:tcPr>
          <w:p>
            <w:pPr>
              <w:pStyle w:val="9"/>
              <w:spacing w:line="272" w:lineRule="exact"/>
              <w:ind w:right="26"/>
              <w:jc w:val="right"/>
              <w:rPr>
                <w:sz w:val="24"/>
              </w:rPr>
            </w:pPr>
            <w:r>
              <w:rPr>
                <w:color w:val="FF2600"/>
                <w:spacing w:val="-5"/>
                <w:sz w:val="24"/>
              </w:rPr>
              <w:t>M37</w:t>
            </w:r>
          </w:p>
        </w:tc>
        <w:tc>
          <w:tcPr>
            <w:tcW w:w="3886" w:type="dxa"/>
            <w:gridSpan w:val="2"/>
            <w:tcBorders>
              <w:top w:val="single" w:color="FFFFFF" w:sz="8" w:space="0"/>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1460" w:type="dxa"/>
            <w:vMerge w:val="restart"/>
            <w:tcBorders>
              <w:left w:val="single" w:color="FFFFFF" w:sz="8" w:space="0"/>
            </w:tcBorders>
          </w:tcPr>
          <w:p>
            <w:pPr>
              <w:pStyle w:val="9"/>
              <w:spacing w:line="272" w:lineRule="exact"/>
              <w:ind w:left="37" w:right="81"/>
              <w:jc w:val="center"/>
              <w:rPr>
                <w:sz w:val="24"/>
              </w:rPr>
            </w:pPr>
            <w:r>
              <w:rPr>
                <w:color w:val="0433FF"/>
                <w:sz w:val="24"/>
              </w:rPr>
              <w:t>M32</w:t>
            </w:r>
            <w:r>
              <w:rPr>
                <w:color w:val="0433FF"/>
                <w:spacing w:val="-1"/>
                <w:sz w:val="24"/>
              </w:rPr>
              <w:t xml:space="preserve"> </w:t>
            </w:r>
            <w:r>
              <w:rPr>
                <w:color w:val="0433FF"/>
                <w:spacing w:val="-2"/>
                <w:sz w:val="24"/>
              </w:rPr>
              <w:t>Winner</w:t>
            </w:r>
          </w:p>
          <w:p>
            <w:pPr>
              <w:pStyle w:val="9"/>
              <w:spacing w:before="31"/>
              <w:ind w:left="37" w:right="17"/>
              <w:jc w:val="center"/>
              <w:rPr>
                <w:sz w:val="24"/>
              </w:rPr>
            </w:pPr>
            <w:r>
              <w:rPr>
                <w:color w:val="0433FF"/>
                <w:spacing w:val="-5"/>
                <w:sz w:val="24"/>
              </w:rPr>
              <w:t>Bye</w:t>
            </w:r>
          </w:p>
        </w:tc>
        <w:tc>
          <w:tcPr>
            <w:tcW w:w="2004" w:type="dxa"/>
            <w:gridSpan w:val="2"/>
            <w:vMerge w:val="continue"/>
            <w:tcBorders>
              <w:top w:val="nil"/>
              <w:right w:val="nil"/>
            </w:tcBorders>
          </w:tcPr>
          <w:p>
            <w:pPr>
              <w:rPr>
                <w:sz w:val="2"/>
                <w:szCs w:val="2"/>
              </w:rPr>
            </w:pPr>
          </w:p>
        </w:tc>
        <w:tc>
          <w:tcPr>
            <w:tcW w:w="1442" w:type="dxa"/>
            <w:tcBorders>
              <w:top w:val="single" w:color="FFFFFF" w:sz="8" w:space="0"/>
              <w:left w:val="nil"/>
            </w:tcBorders>
          </w:tcPr>
          <w:p>
            <w:pPr>
              <w:pStyle w:val="9"/>
              <w:spacing w:line="267" w:lineRule="exact"/>
              <w:ind w:right="26"/>
              <w:jc w:val="right"/>
              <w:rPr>
                <w:sz w:val="24"/>
              </w:rPr>
            </w:pPr>
            <w:r>
              <w:rPr>
                <w:color w:val="0433FF"/>
                <w:sz w:val="24"/>
              </w:rPr>
              <w:t>M32</w:t>
            </w:r>
            <w:r>
              <w:rPr>
                <w:color w:val="0433FF"/>
                <w:spacing w:val="-1"/>
                <w:sz w:val="24"/>
              </w:rPr>
              <w:t xml:space="preserve"> </w:t>
            </w:r>
            <w:r>
              <w:rPr>
                <w:color w:val="0433FF"/>
                <w:spacing w:val="-2"/>
                <w:sz w:val="24"/>
              </w:rPr>
              <w:t>Winner</w:t>
            </w:r>
          </w:p>
        </w:tc>
        <w:tc>
          <w:tcPr>
            <w:tcW w:w="1662" w:type="dxa"/>
            <w:tcBorders>
              <w:bottom w:val="single" w:color="FFFFFF" w:sz="8" w:space="0"/>
            </w:tcBorders>
          </w:tcPr>
          <w:p>
            <w:pPr>
              <w:pStyle w:val="9"/>
              <w:spacing w:line="267" w:lineRule="exact"/>
              <w:ind w:right="25"/>
              <w:jc w:val="right"/>
              <w:rPr>
                <w:sz w:val="24"/>
              </w:rPr>
            </w:pPr>
            <w:r>
              <w:rPr>
                <w:color w:val="0433FF"/>
                <w:sz w:val="24"/>
              </w:rPr>
              <w:t>M37</w:t>
            </w:r>
            <w:r>
              <w:rPr>
                <w:color w:val="0433FF"/>
                <w:spacing w:val="-1"/>
                <w:sz w:val="24"/>
              </w:rPr>
              <w:t xml:space="preserve"> </w:t>
            </w:r>
            <w:r>
              <w:rPr>
                <w:color w:val="0433FF"/>
                <w:spacing w:val="-2"/>
                <w:sz w:val="24"/>
              </w:rPr>
              <w:t>Winner</w:t>
            </w:r>
          </w:p>
        </w:tc>
        <w:tc>
          <w:tcPr>
            <w:tcW w:w="2224" w:type="dxa"/>
            <w:tcBorders>
              <w:top w:val="single" w:color="FFFFFF" w:sz="8" w:space="0"/>
              <w:bottom w:val="single" w:color="FFFFFF" w:sz="8" w:space="0"/>
              <w:right w:val="single" w:color="FFFFFF" w:sz="8" w:space="0"/>
            </w:tcBorders>
          </w:tcPr>
          <w:p>
            <w:pPr>
              <w:pStyle w:val="9"/>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continue"/>
            <w:tcBorders>
              <w:top w:val="nil"/>
              <w:left w:val="single" w:color="FFFFFF" w:sz="8" w:space="0"/>
            </w:tcBorders>
          </w:tcPr>
          <w:p>
            <w:pPr>
              <w:rPr>
                <w:sz w:val="2"/>
                <w:szCs w:val="2"/>
              </w:rPr>
            </w:pPr>
          </w:p>
        </w:tc>
        <w:tc>
          <w:tcPr>
            <w:tcW w:w="5108" w:type="dxa"/>
            <w:gridSpan w:val="4"/>
            <w:tcBorders>
              <w:top w:val="single" w:color="FFFFFF" w:sz="8" w:space="0"/>
              <w:bottom w:val="single" w:color="FFFFFF" w:sz="8" w:space="0"/>
            </w:tcBorders>
          </w:tcPr>
          <w:p>
            <w:pPr>
              <w:pStyle w:val="9"/>
              <w:rPr>
                <w:rFonts w:ascii="Times New Roman"/>
                <w:sz w:val="22"/>
              </w:rPr>
            </w:pPr>
          </w:p>
        </w:tc>
        <w:tc>
          <w:tcPr>
            <w:tcW w:w="2224" w:type="dxa"/>
            <w:tcBorders>
              <w:top w:val="single" w:color="FFFFFF" w:sz="8" w:space="0"/>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tcBorders>
              <w:left w:val="single" w:color="FFFFFF" w:sz="8" w:space="0"/>
              <w:right w:val="single" w:color="FFFFFF" w:sz="8" w:space="0"/>
            </w:tcBorders>
          </w:tcPr>
          <w:p>
            <w:pPr>
              <w:pStyle w:val="9"/>
              <w:rPr>
                <w:rFonts w:ascii="Times New Roman"/>
                <w:sz w:val="22"/>
              </w:rPr>
            </w:pPr>
          </w:p>
        </w:tc>
        <w:tc>
          <w:tcPr>
            <w:tcW w:w="5108" w:type="dxa"/>
            <w:gridSpan w:val="4"/>
            <w:tcBorders>
              <w:top w:val="single" w:color="FFFFFF" w:sz="8" w:space="0"/>
              <w:left w:val="single" w:color="FFFFFF" w:sz="8" w:space="0"/>
              <w:bottom w:val="single" w:color="FFFFFF" w:sz="8" w:space="0"/>
            </w:tcBorders>
          </w:tcPr>
          <w:p>
            <w:pPr>
              <w:pStyle w:val="9"/>
              <w:rPr>
                <w:rFonts w:ascii="Times New Roman"/>
                <w:sz w:val="22"/>
              </w:rPr>
            </w:pPr>
          </w:p>
        </w:tc>
        <w:tc>
          <w:tcPr>
            <w:tcW w:w="2224" w:type="dxa"/>
            <w:tcBorders>
              <w:top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restart"/>
            <w:tcBorders>
              <w:left w:val="single" w:color="FFFFFF" w:sz="8" w:space="0"/>
            </w:tcBorders>
          </w:tcPr>
          <w:p>
            <w:pPr>
              <w:pStyle w:val="9"/>
              <w:spacing w:line="272" w:lineRule="exact"/>
              <w:ind w:left="37" w:right="81"/>
              <w:jc w:val="center"/>
              <w:rPr>
                <w:sz w:val="24"/>
              </w:rPr>
            </w:pPr>
            <w:r>
              <w:rPr>
                <w:color w:val="0433FF"/>
                <w:sz w:val="24"/>
              </w:rPr>
              <w:t>M33</w:t>
            </w:r>
            <w:r>
              <w:rPr>
                <w:color w:val="0433FF"/>
                <w:spacing w:val="-1"/>
                <w:sz w:val="24"/>
              </w:rPr>
              <w:t xml:space="preserve"> </w:t>
            </w:r>
            <w:r>
              <w:rPr>
                <w:color w:val="0433FF"/>
                <w:spacing w:val="-2"/>
                <w:sz w:val="24"/>
              </w:rPr>
              <w:t>Winner</w:t>
            </w:r>
          </w:p>
          <w:p>
            <w:pPr>
              <w:pStyle w:val="9"/>
              <w:spacing w:before="45"/>
              <w:ind w:left="37" w:right="17"/>
              <w:jc w:val="center"/>
              <w:rPr>
                <w:sz w:val="24"/>
              </w:rPr>
            </w:pPr>
            <w:r>
              <w:rPr>
                <w:color w:val="0433FF"/>
                <w:spacing w:val="-5"/>
                <w:sz w:val="24"/>
              </w:rPr>
              <w:t>Bye</w:t>
            </w:r>
          </w:p>
        </w:tc>
        <w:tc>
          <w:tcPr>
            <w:tcW w:w="5108" w:type="dxa"/>
            <w:gridSpan w:val="4"/>
            <w:tcBorders>
              <w:top w:val="single" w:color="FFFFFF" w:sz="8" w:space="0"/>
              <w:bottom w:val="single" w:color="FFFFFF" w:sz="8" w:space="0"/>
            </w:tcBorders>
          </w:tcPr>
          <w:p>
            <w:pPr>
              <w:pStyle w:val="9"/>
              <w:spacing w:line="272" w:lineRule="exact"/>
              <w:ind w:right="25"/>
              <w:jc w:val="right"/>
              <w:rPr>
                <w:sz w:val="24"/>
              </w:rPr>
            </w:pPr>
            <w:r>
              <w:rPr>
                <w:color w:val="FF2600"/>
                <w:sz w:val="24"/>
              </w:rPr>
              <w:t>M39</w:t>
            </w:r>
            <w:r>
              <w:rPr>
                <w:color w:val="FF2600"/>
                <w:spacing w:val="-1"/>
                <w:sz w:val="24"/>
              </w:rPr>
              <w:t xml:space="preserve"> </w:t>
            </w:r>
            <w:r>
              <w:rPr>
                <w:color w:val="FF2600"/>
                <w:spacing w:val="-2"/>
                <w:sz w:val="24"/>
              </w:rPr>
              <w:t>Finals</w:t>
            </w:r>
          </w:p>
        </w:tc>
        <w:tc>
          <w:tcPr>
            <w:tcW w:w="2224" w:type="dxa"/>
          </w:tcPr>
          <w:p>
            <w:pPr>
              <w:pStyle w:val="9"/>
              <w:spacing w:line="272" w:lineRule="exact"/>
              <w:ind w:left="88"/>
              <w:rPr>
                <w:sz w:val="24"/>
              </w:rPr>
            </w:pPr>
            <w:r>
              <w:rPr>
                <w:sz w:val="24"/>
              </w:rPr>
              <w:t xml:space="preserve">CHAMPION </w:t>
            </w:r>
            <w:r>
              <w:rPr>
                <w:spacing w:val="-4"/>
                <w:sz w:val="24"/>
              </w:rPr>
              <w:t>REGU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continue"/>
            <w:tcBorders>
              <w:top w:val="nil"/>
              <w:left w:val="single" w:color="FFFFFF" w:sz="8" w:space="0"/>
            </w:tcBorders>
          </w:tcPr>
          <w:p>
            <w:pPr>
              <w:rPr>
                <w:sz w:val="2"/>
                <w:szCs w:val="2"/>
              </w:rPr>
            </w:pPr>
          </w:p>
        </w:tc>
        <w:tc>
          <w:tcPr>
            <w:tcW w:w="2004" w:type="dxa"/>
            <w:gridSpan w:val="2"/>
            <w:vMerge w:val="restart"/>
            <w:tcBorders>
              <w:left w:val="single" w:color="FFFFFF" w:sz="8" w:space="0"/>
              <w:right w:val="nil"/>
            </w:tcBorders>
          </w:tcPr>
          <w:p>
            <w:pPr>
              <w:pStyle w:val="9"/>
              <w:rPr>
                <w:rFonts w:ascii="Times New Roman"/>
                <w:sz w:val="24"/>
              </w:rPr>
            </w:pPr>
          </w:p>
        </w:tc>
        <w:tc>
          <w:tcPr>
            <w:tcW w:w="1442" w:type="dxa"/>
            <w:tcBorders>
              <w:left w:val="nil"/>
              <w:bottom w:val="single" w:color="FFFFFF" w:sz="8" w:space="0"/>
            </w:tcBorders>
          </w:tcPr>
          <w:p>
            <w:pPr>
              <w:pStyle w:val="9"/>
              <w:spacing w:line="272" w:lineRule="exact"/>
              <w:ind w:right="26"/>
              <w:jc w:val="right"/>
              <w:rPr>
                <w:sz w:val="24"/>
              </w:rPr>
            </w:pPr>
            <w:r>
              <w:rPr>
                <w:color w:val="0433FF"/>
                <w:sz w:val="24"/>
              </w:rPr>
              <w:t>M33</w:t>
            </w:r>
            <w:r>
              <w:rPr>
                <w:color w:val="0433FF"/>
                <w:spacing w:val="-1"/>
                <w:sz w:val="24"/>
              </w:rPr>
              <w:t xml:space="preserve"> </w:t>
            </w:r>
            <w:r>
              <w:rPr>
                <w:color w:val="0433FF"/>
                <w:spacing w:val="-2"/>
                <w:sz w:val="24"/>
              </w:rPr>
              <w:t>Winner</w:t>
            </w:r>
          </w:p>
        </w:tc>
        <w:tc>
          <w:tcPr>
            <w:tcW w:w="1662" w:type="dxa"/>
            <w:tcBorders>
              <w:top w:val="single" w:color="FFFFFF" w:sz="8" w:space="0"/>
              <w:bottom w:val="single" w:color="FFFFFF" w:sz="8" w:space="0"/>
            </w:tcBorders>
          </w:tcPr>
          <w:p>
            <w:pPr>
              <w:pStyle w:val="9"/>
              <w:rPr>
                <w:rFonts w:ascii="Times New Roman"/>
                <w:sz w:val="22"/>
              </w:rPr>
            </w:pPr>
          </w:p>
        </w:tc>
        <w:tc>
          <w:tcPr>
            <w:tcW w:w="2224" w:type="dxa"/>
            <w:tcBorders>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restart"/>
            <w:tcBorders>
              <w:left w:val="single" w:color="FFFFFF" w:sz="8" w:space="0"/>
              <w:bottom w:val="single" w:color="FFFFFF" w:sz="8" w:space="0"/>
              <w:right w:val="single" w:color="FFFFFF" w:sz="8" w:space="0"/>
            </w:tcBorders>
          </w:tcPr>
          <w:p>
            <w:pPr>
              <w:pStyle w:val="9"/>
              <w:rPr>
                <w:rFonts w:ascii="Times New Roman"/>
                <w:sz w:val="24"/>
              </w:rPr>
            </w:pPr>
          </w:p>
        </w:tc>
        <w:tc>
          <w:tcPr>
            <w:tcW w:w="2004" w:type="dxa"/>
            <w:gridSpan w:val="2"/>
            <w:vMerge w:val="continue"/>
            <w:tcBorders>
              <w:top w:val="nil"/>
              <w:left w:val="single" w:color="FFFFFF" w:sz="8" w:space="0"/>
              <w:right w:val="nil"/>
            </w:tcBorders>
          </w:tcPr>
          <w:p>
            <w:pPr>
              <w:rPr>
                <w:sz w:val="2"/>
                <w:szCs w:val="2"/>
              </w:rPr>
            </w:pPr>
          </w:p>
        </w:tc>
        <w:tc>
          <w:tcPr>
            <w:tcW w:w="1442" w:type="dxa"/>
            <w:tcBorders>
              <w:top w:val="single" w:color="FFFFFF" w:sz="8" w:space="0"/>
              <w:left w:val="nil"/>
              <w:bottom w:val="single" w:color="FFFFFF" w:sz="8" w:space="0"/>
            </w:tcBorders>
          </w:tcPr>
          <w:p>
            <w:pPr>
              <w:pStyle w:val="9"/>
              <w:rPr>
                <w:rFonts w:ascii="Times New Roman"/>
                <w:sz w:val="22"/>
              </w:rPr>
            </w:pPr>
          </w:p>
        </w:tc>
        <w:tc>
          <w:tcPr>
            <w:tcW w:w="1662" w:type="dxa"/>
            <w:tcBorders>
              <w:top w:val="single" w:color="FFFFFF" w:sz="8" w:space="0"/>
              <w:bottom w:val="single" w:color="FFFFFF" w:sz="8" w:space="0"/>
            </w:tcBorders>
          </w:tcPr>
          <w:p>
            <w:pPr>
              <w:pStyle w:val="9"/>
              <w:rPr>
                <w:rFonts w:ascii="Times New Roman"/>
                <w:sz w:val="22"/>
              </w:rPr>
            </w:pPr>
          </w:p>
        </w:tc>
        <w:tc>
          <w:tcPr>
            <w:tcW w:w="2224" w:type="dxa"/>
            <w:tcBorders>
              <w:top w:val="single" w:color="FFFFFF" w:sz="8" w:space="0"/>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continue"/>
            <w:tcBorders>
              <w:top w:val="nil"/>
              <w:left w:val="single" w:color="FFFFFF" w:sz="8" w:space="0"/>
              <w:bottom w:val="single" w:color="FFFFFF" w:sz="8" w:space="0"/>
              <w:right w:val="single" w:color="FFFFFF" w:sz="8" w:space="0"/>
            </w:tcBorders>
          </w:tcPr>
          <w:p>
            <w:pPr>
              <w:rPr>
                <w:sz w:val="2"/>
                <w:szCs w:val="2"/>
              </w:rPr>
            </w:pPr>
          </w:p>
        </w:tc>
        <w:tc>
          <w:tcPr>
            <w:tcW w:w="1421" w:type="dxa"/>
            <w:tcBorders>
              <w:left w:val="single" w:color="FFFFFF" w:sz="8" w:space="0"/>
              <w:bottom w:val="single" w:color="FFFFFF" w:sz="8" w:space="0"/>
            </w:tcBorders>
          </w:tcPr>
          <w:p>
            <w:pPr>
              <w:pStyle w:val="9"/>
              <w:spacing w:line="272" w:lineRule="exact"/>
              <w:ind w:left="37" w:right="42"/>
              <w:jc w:val="center"/>
              <w:rPr>
                <w:sz w:val="24"/>
              </w:rPr>
            </w:pPr>
            <w:r>
              <w:rPr>
                <w:color w:val="0433FF"/>
                <w:sz w:val="24"/>
              </w:rPr>
              <w:t>M34</w:t>
            </w:r>
            <w:r>
              <w:rPr>
                <w:color w:val="0433FF"/>
                <w:spacing w:val="-1"/>
                <w:sz w:val="24"/>
              </w:rPr>
              <w:t xml:space="preserve"> </w:t>
            </w:r>
            <w:r>
              <w:rPr>
                <w:color w:val="0433FF"/>
                <w:spacing w:val="-2"/>
                <w:sz w:val="24"/>
              </w:rPr>
              <w:t>Winner</w:t>
            </w:r>
          </w:p>
        </w:tc>
        <w:tc>
          <w:tcPr>
            <w:tcW w:w="2025" w:type="dxa"/>
            <w:gridSpan w:val="2"/>
            <w:tcBorders>
              <w:top w:val="single" w:color="FFFFFF" w:sz="8" w:space="0"/>
              <w:bottom w:val="single" w:color="FFFFFF" w:sz="8" w:space="0"/>
            </w:tcBorders>
          </w:tcPr>
          <w:p>
            <w:pPr>
              <w:pStyle w:val="9"/>
              <w:spacing w:line="272" w:lineRule="exact"/>
              <w:ind w:right="26"/>
              <w:jc w:val="right"/>
              <w:rPr>
                <w:sz w:val="24"/>
              </w:rPr>
            </w:pPr>
            <w:r>
              <w:rPr>
                <w:color w:val="FF2600"/>
                <w:spacing w:val="-5"/>
                <w:sz w:val="24"/>
              </w:rPr>
              <w:t>M38</w:t>
            </w:r>
          </w:p>
        </w:tc>
        <w:tc>
          <w:tcPr>
            <w:tcW w:w="1662" w:type="dxa"/>
            <w:tcBorders>
              <w:top w:val="single" w:color="FFFFFF" w:sz="8" w:space="0"/>
            </w:tcBorders>
          </w:tcPr>
          <w:p>
            <w:pPr>
              <w:pStyle w:val="9"/>
              <w:spacing w:line="272" w:lineRule="exact"/>
              <w:ind w:right="25"/>
              <w:jc w:val="right"/>
              <w:rPr>
                <w:sz w:val="24"/>
              </w:rPr>
            </w:pPr>
            <w:r>
              <w:rPr>
                <w:color w:val="0433FF"/>
                <w:sz w:val="24"/>
              </w:rPr>
              <w:t>M38</w:t>
            </w:r>
            <w:r>
              <w:rPr>
                <w:color w:val="0433FF"/>
                <w:spacing w:val="-1"/>
                <w:sz w:val="24"/>
              </w:rPr>
              <w:t xml:space="preserve"> </w:t>
            </w:r>
            <w:r>
              <w:rPr>
                <w:color w:val="0433FF"/>
                <w:spacing w:val="-2"/>
                <w:sz w:val="24"/>
              </w:rPr>
              <w:t>Winner</w:t>
            </w:r>
          </w:p>
        </w:tc>
        <w:tc>
          <w:tcPr>
            <w:tcW w:w="2224" w:type="dxa"/>
            <w:tcBorders>
              <w:top w:val="single" w:color="FFFFFF" w:sz="8" w:space="0"/>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continue"/>
            <w:tcBorders>
              <w:top w:val="nil"/>
              <w:left w:val="single" w:color="FFFFFF" w:sz="8" w:space="0"/>
              <w:bottom w:val="single" w:color="FFFFFF" w:sz="8" w:space="0"/>
              <w:right w:val="single" w:color="FFFFFF" w:sz="8" w:space="0"/>
            </w:tcBorders>
          </w:tcPr>
          <w:p>
            <w:pPr>
              <w:rPr>
                <w:sz w:val="2"/>
                <w:szCs w:val="2"/>
              </w:rPr>
            </w:pPr>
          </w:p>
        </w:tc>
        <w:tc>
          <w:tcPr>
            <w:tcW w:w="1421" w:type="dxa"/>
            <w:tcBorders>
              <w:top w:val="single" w:color="FFFFFF" w:sz="8" w:space="0"/>
              <w:left w:val="single" w:color="FFFFFF" w:sz="8" w:space="0"/>
            </w:tcBorders>
          </w:tcPr>
          <w:p>
            <w:pPr>
              <w:pStyle w:val="9"/>
              <w:rPr>
                <w:rFonts w:ascii="Times New Roman"/>
                <w:sz w:val="22"/>
              </w:rPr>
            </w:pPr>
          </w:p>
        </w:tc>
        <w:tc>
          <w:tcPr>
            <w:tcW w:w="583" w:type="dxa"/>
            <w:tcBorders>
              <w:bottom w:val="single" w:color="FFFFFF" w:sz="8" w:space="0"/>
            </w:tcBorders>
          </w:tcPr>
          <w:p>
            <w:pPr>
              <w:pStyle w:val="9"/>
              <w:rPr>
                <w:rFonts w:ascii="Times New Roman"/>
                <w:sz w:val="22"/>
              </w:rPr>
            </w:pPr>
          </w:p>
        </w:tc>
        <w:tc>
          <w:tcPr>
            <w:tcW w:w="1442" w:type="dxa"/>
            <w:tcBorders>
              <w:top w:val="single" w:color="FFFFFF" w:sz="8" w:space="0"/>
              <w:bottom w:val="single" w:color="FFFFFF" w:sz="8" w:space="0"/>
            </w:tcBorders>
          </w:tcPr>
          <w:p>
            <w:pPr>
              <w:pStyle w:val="9"/>
              <w:rPr>
                <w:rFonts w:ascii="Times New Roman"/>
                <w:sz w:val="22"/>
              </w:rPr>
            </w:pPr>
          </w:p>
        </w:tc>
        <w:tc>
          <w:tcPr>
            <w:tcW w:w="3886" w:type="dxa"/>
            <w:gridSpan w:val="2"/>
            <w:tcBorders>
              <w:top w:val="single" w:color="FFFFFF" w:sz="8" w:space="0"/>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continue"/>
            <w:tcBorders>
              <w:top w:val="nil"/>
              <w:left w:val="single" w:color="FFFFFF" w:sz="8" w:space="0"/>
              <w:bottom w:val="single" w:color="FFFFFF" w:sz="8" w:space="0"/>
              <w:right w:val="single" w:color="FFFFFF" w:sz="8" w:space="0"/>
            </w:tcBorders>
          </w:tcPr>
          <w:p>
            <w:pPr>
              <w:rPr>
                <w:sz w:val="2"/>
                <w:szCs w:val="2"/>
              </w:rPr>
            </w:pPr>
          </w:p>
        </w:tc>
        <w:tc>
          <w:tcPr>
            <w:tcW w:w="2004" w:type="dxa"/>
            <w:gridSpan w:val="2"/>
            <w:tcBorders>
              <w:left w:val="single" w:color="FFFFFF" w:sz="8" w:space="0"/>
            </w:tcBorders>
          </w:tcPr>
          <w:p>
            <w:pPr>
              <w:pStyle w:val="9"/>
              <w:spacing w:line="272" w:lineRule="exact"/>
              <w:ind w:right="27"/>
              <w:jc w:val="right"/>
              <w:rPr>
                <w:sz w:val="24"/>
              </w:rPr>
            </w:pPr>
            <w:r>
              <w:rPr>
                <w:color w:val="FF2600"/>
                <w:spacing w:val="-5"/>
                <w:sz w:val="24"/>
              </w:rPr>
              <w:t>M36</w:t>
            </w:r>
          </w:p>
        </w:tc>
        <w:tc>
          <w:tcPr>
            <w:tcW w:w="1442" w:type="dxa"/>
            <w:tcBorders>
              <w:top w:val="single" w:color="FFFFFF" w:sz="8" w:space="0"/>
            </w:tcBorders>
          </w:tcPr>
          <w:p>
            <w:pPr>
              <w:pStyle w:val="9"/>
              <w:spacing w:line="272" w:lineRule="exact"/>
              <w:ind w:right="26"/>
              <w:jc w:val="right"/>
              <w:rPr>
                <w:sz w:val="24"/>
              </w:rPr>
            </w:pPr>
            <w:r>
              <w:rPr>
                <w:color w:val="0433FF"/>
                <w:sz w:val="24"/>
              </w:rPr>
              <w:t>M36</w:t>
            </w:r>
            <w:r>
              <w:rPr>
                <w:color w:val="0433FF"/>
                <w:spacing w:val="-1"/>
                <w:sz w:val="24"/>
              </w:rPr>
              <w:t xml:space="preserve"> </w:t>
            </w:r>
            <w:r>
              <w:rPr>
                <w:color w:val="0433FF"/>
                <w:spacing w:val="-2"/>
                <w:sz w:val="24"/>
              </w:rPr>
              <w:t>Winner</w:t>
            </w:r>
          </w:p>
        </w:tc>
        <w:tc>
          <w:tcPr>
            <w:tcW w:w="3886" w:type="dxa"/>
            <w:gridSpan w:val="2"/>
            <w:tcBorders>
              <w:top w:val="single" w:color="FFFFFF" w:sz="8" w:space="0"/>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continue"/>
            <w:tcBorders>
              <w:top w:val="nil"/>
              <w:left w:val="single" w:color="FFFFFF" w:sz="8" w:space="0"/>
              <w:bottom w:val="single" w:color="FFFFFF" w:sz="8" w:space="0"/>
              <w:right w:val="single" w:color="FFFFFF" w:sz="8" w:space="0"/>
            </w:tcBorders>
          </w:tcPr>
          <w:p>
            <w:pPr>
              <w:rPr>
                <w:sz w:val="2"/>
                <w:szCs w:val="2"/>
              </w:rPr>
            </w:pPr>
          </w:p>
        </w:tc>
        <w:tc>
          <w:tcPr>
            <w:tcW w:w="1421" w:type="dxa"/>
            <w:tcBorders>
              <w:left w:val="single" w:color="FFFFFF" w:sz="8" w:space="0"/>
              <w:bottom w:val="single" w:color="FFFFFF" w:sz="8" w:space="0"/>
            </w:tcBorders>
          </w:tcPr>
          <w:p>
            <w:pPr>
              <w:pStyle w:val="9"/>
              <w:spacing w:line="272" w:lineRule="exact"/>
              <w:ind w:left="37" w:right="42"/>
              <w:jc w:val="center"/>
              <w:rPr>
                <w:sz w:val="24"/>
              </w:rPr>
            </w:pPr>
            <w:r>
              <w:rPr>
                <w:color w:val="0433FF"/>
                <w:sz w:val="24"/>
              </w:rPr>
              <w:t>M35</w:t>
            </w:r>
            <w:r>
              <w:rPr>
                <w:color w:val="0433FF"/>
                <w:spacing w:val="-1"/>
                <w:sz w:val="24"/>
              </w:rPr>
              <w:t xml:space="preserve"> </w:t>
            </w:r>
            <w:r>
              <w:rPr>
                <w:color w:val="0433FF"/>
                <w:spacing w:val="-2"/>
                <w:sz w:val="24"/>
              </w:rPr>
              <w:t>Winner</w:t>
            </w:r>
          </w:p>
        </w:tc>
        <w:tc>
          <w:tcPr>
            <w:tcW w:w="583" w:type="dxa"/>
            <w:tcBorders>
              <w:top w:val="single" w:color="FFFFFF" w:sz="8" w:space="0"/>
            </w:tcBorders>
          </w:tcPr>
          <w:p>
            <w:pPr>
              <w:pStyle w:val="9"/>
              <w:rPr>
                <w:rFonts w:ascii="Times New Roman"/>
                <w:sz w:val="22"/>
              </w:rPr>
            </w:pPr>
          </w:p>
        </w:tc>
        <w:tc>
          <w:tcPr>
            <w:tcW w:w="5328" w:type="dxa"/>
            <w:gridSpan w:val="3"/>
            <w:tcBorders>
              <w:top w:val="single" w:color="FFFFFF" w:sz="8" w:space="0"/>
              <w:bottom w:val="single" w:color="FFFFFF" w:sz="8" w:space="0"/>
              <w:right w:val="single" w:color="FFFFFF" w:sz="8"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60" w:type="dxa"/>
            <w:vMerge w:val="continue"/>
            <w:tcBorders>
              <w:top w:val="nil"/>
              <w:left w:val="single" w:color="FFFFFF" w:sz="8" w:space="0"/>
              <w:bottom w:val="single" w:color="FFFFFF" w:sz="8" w:space="0"/>
              <w:right w:val="single" w:color="FFFFFF" w:sz="8" w:space="0"/>
            </w:tcBorders>
          </w:tcPr>
          <w:p>
            <w:pPr>
              <w:rPr>
                <w:sz w:val="2"/>
                <w:szCs w:val="2"/>
              </w:rPr>
            </w:pPr>
          </w:p>
        </w:tc>
        <w:tc>
          <w:tcPr>
            <w:tcW w:w="1421" w:type="dxa"/>
            <w:tcBorders>
              <w:top w:val="single" w:color="FFFFFF" w:sz="8" w:space="0"/>
              <w:left w:val="single" w:color="FFFFFF" w:sz="8" w:space="0"/>
            </w:tcBorders>
          </w:tcPr>
          <w:p>
            <w:pPr>
              <w:pStyle w:val="9"/>
              <w:rPr>
                <w:rFonts w:ascii="Times New Roman"/>
                <w:sz w:val="22"/>
              </w:rPr>
            </w:pPr>
          </w:p>
        </w:tc>
        <w:tc>
          <w:tcPr>
            <w:tcW w:w="5911" w:type="dxa"/>
            <w:gridSpan w:val="4"/>
            <w:tcBorders>
              <w:top w:val="single" w:color="FFFFFF" w:sz="8" w:space="0"/>
              <w:bottom w:val="single" w:color="FFFFFF" w:sz="8" w:space="0"/>
              <w:right w:val="single" w:color="FFFFFF" w:sz="8" w:space="0"/>
            </w:tcBorders>
          </w:tcPr>
          <w:p>
            <w:pPr>
              <w:pStyle w:val="9"/>
              <w:rPr>
                <w:rFonts w:ascii="Times New Roman"/>
                <w:sz w:val="22"/>
              </w:rPr>
            </w:pPr>
          </w:p>
        </w:tc>
      </w:tr>
    </w:tbl>
    <w:p>
      <w:pPr>
        <w:pStyle w:val="6"/>
        <w:rPr>
          <w:rFonts w:ascii="Arial"/>
          <w:b/>
          <w:sz w:val="26"/>
        </w:rPr>
      </w:pPr>
    </w:p>
    <w:p>
      <w:pPr>
        <w:pStyle w:val="6"/>
        <w:spacing w:before="9"/>
        <w:rPr>
          <w:rFonts w:ascii="Arial"/>
          <w:b/>
          <w:sz w:val="35"/>
        </w:rPr>
      </w:pPr>
    </w:p>
    <w:p>
      <w:pPr>
        <w:pStyle w:val="8"/>
        <w:numPr>
          <w:ilvl w:val="2"/>
          <w:numId w:val="4"/>
        </w:numPr>
        <w:tabs>
          <w:tab w:val="left" w:pos="1245"/>
        </w:tabs>
        <w:spacing w:before="0" w:after="0" w:line="278" w:lineRule="auto"/>
        <w:ind w:left="644" w:right="118" w:firstLine="0"/>
        <w:jc w:val="both"/>
        <w:rPr>
          <w:sz w:val="24"/>
        </w:rPr>
      </w:pPr>
      <w:r>
        <w:rPr>
          <w:sz w:val="24"/>
        </w:rPr>
        <w:t>Each</w:t>
      </w:r>
      <w:r>
        <w:rPr>
          <w:spacing w:val="-1"/>
          <w:sz w:val="24"/>
        </w:rPr>
        <w:t xml:space="preserve"> </w:t>
      </w:r>
      <w:r>
        <w:rPr>
          <w:sz w:val="24"/>
        </w:rPr>
        <w:t>Regu</w:t>
      </w:r>
      <w:r>
        <w:rPr>
          <w:spacing w:val="-1"/>
          <w:sz w:val="24"/>
        </w:rPr>
        <w:t xml:space="preserve"> </w:t>
      </w:r>
      <w:r>
        <w:rPr>
          <w:sz w:val="24"/>
        </w:rPr>
        <w:t>shall</w:t>
      </w:r>
      <w:r>
        <w:rPr>
          <w:spacing w:val="-1"/>
          <w:sz w:val="24"/>
        </w:rPr>
        <w:t xml:space="preserve"> </w:t>
      </w:r>
      <w:r>
        <w:rPr>
          <w:sz w:val="24"/>
        </w:rPr>
        <w:t>consist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minimum</w:t>
      </w:r>
      <w:r>
        <w:rPr>
          <w:spacing w:val="-1"/>
          <w:sz w:val="24"/>
        </w:rPr>
        <w:t xml:space="preserve"> </w:t>
      </w:r>
      <w:r>
        <w:rPr>
          <w:sz w:val="24"/>
        </w:rPr>
        <w:t>of</w:t>
      </w:r>
      <w:r>
        <w:rPr>
          <w:spacing w:val="-1"/>
          <w:sz w:val="24"/>
        </w:rPr>
        <w:t xml:space="preserve"> </w:t>
      </w:r>
      <w:r>
        <w:rPr>
          <w:sz w:val="24"/>
        </w:rPr>
        <w:t>three</w:t>
      </w:r>
      <w:r>
        <w:rPr>
          <w:spacing w:val="-1"/>
          <w:sz w:val="24"/>
        </w:rPr>
        <w:t xml:space="preserve"> </w:t>
      </w:r>
      <w:r>
        <w:rPr>
          <w:sz w:val="24"/>
        </w:rPr>
        <w:t>(3)</w:t>
      </w:r>
      <w:r>
        <w:rPr>
          <w:spacing w:val="-1"/>
          <w:sz w:val="24"/>
        </w:rPr>
        <w:t xml:space="preserve"> </w:t>
      </w:r>
      <w:r>
        <w:rPr>
          <w:sz w:val="24"/>
        </w:rPr>
        <w:t>players</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maximum</w:t>
      </w:r>
      <w:r>
        <w:rPr>
          <w:spacing w:val="-1"/>
          <w:sz w:val="24"/>
        </w:rPr>
        <w:t xml:space="preserve"> </w:t>
      </w:r>
      <w:r>
        <w:rPr>
          <w:sz w:val="24"/>
        </w:rPr>
        <w:t>of 5 players upon a match.</w:t>
      </w:r>
    </w:p>
    <w:p>
      <w:pPr>
        <w:pStyle w:val="6"/>
        <w:rPr>
          <w:sz w:val="28"/>
        </w:rPr>
      </w:pPr>
    </w:p>
    <w:p>
      <w:pPr>
        <w:pStyle w:val="8"/>
        <w:numPr>
          <w:ilvl w:val="2"/>
          <w:numId w:val="4"/>
        </w:numPr>
        <w:tabs>
          <w:tab w:val="left" w:pos="1272"/>
        </w:tabs>
        <w:spacing w:before="0" w:after="0" w:line="278" w:lineRule="auto"/>
        <w:ind w:left="644" w:right="117" w:firstLine="0"/>
        <w:jc w:val="both"/>
        <w:rPr>
          <w:sz w:val="24"/>
        </w:rPr>
      </w:pPr>
      <w:r>
        <w:rPr>
          <w:sz w:val="24"/>
        </w:rPr>
        <w:t xml:space="preserve">The Regu event shall be played in a best of 3 sets (1st and 2nd set </w:t>
      </w:r>
      <w:r>
        <w:rPr>
          <w:rFonts w:hint="default"/>
          <w:sz w:val="24"/>
          <w:lang w:val="en-PH"/>
        </w:rPr>
        <w:t>1 - 21</w:t>
      </w:r>
      <w:r>
        <w:rPr>
          <w:sz w:val="24"/>
        </w:rPr>
        <w:t xml:space="preserve"> points). In case each Regu win a set, tie breaker set will be played (</w:t>
      </w:r>
      <w:r>
        <w:rPr>
          <w:rFonts w:hint="default"/>
          <w:sz w:val="24"/>
          <w:lang w:val="en-PH"/>
        </w:rPr>
        <w:t>1-21</w:t>
      </w:r>
      <w:r>
        <w:rPr>
          <w:sz w:val="24"/>
        </w:rPr>
        <w:t xml:space="preserve"> points).</w:t>
      </w:r>
      <w:r>
        <w:rPr>
          <w:rFonts w:hint="default"/>
          <w:sz w:val="24"/>
          <w:lang w:val="en-PH"/>
        </w:rPr>
        <w:t xml:space="preserve"> in case of 20-20 all, setting up to 25 with advantage of 2, team who first reach 25 win the match.</w:t>
      </w:r>
    </w:p>
    <w:p>
      <w:pPr>
        <w:pStyle w:val="6"/>
        <w:rPr>
          <w:sz w:val="28"/>
        </w:rPr>
      </w:pPr>
    </w:p>
    <w:p>
      <w:pPr>
        <w:pStyle w:val="8"/>
        <w:numPr>
          <w:ilvl w:val="2"/>
          <w:numId w:val="4"/>
        </w:numPr>
        <w:tabs>
          <w:tab w:val="left" w:pos="1268"/>
        </w:tabs>
        <w:spacing w:before="0" w:after="0" w:line="278" w:lineRule="auto"/>
        <w:ind w:left="644" w:right="118" w:firstLine="0"/>
        <w:jc w:val="both"/>
        <w:rPr>
          <w:sz w:val="24"/>
        </w:rPr>
      </w:pPr>
      <w:r>
        <w:rPr>
          <w:sz w:val="24"/>
        </w:rPr>
        <w:t>It is required that a team should bring two sets of uniform during the game and an</w:t>
      </w:r>
      <w:r>
        <w:rPr>
          <w:spacing w:val="-5"/>
          <w:sz w:val="24"/>
        </w:rPr>
        <w:t xml:space="preserve"> </w:t>
      </w:r>
      <w:r>
        <w:rPr>
          <w:sz w:val="24"/>
        </w:rPr>
        <w:t>ARMBAND as stipulated in the rules of the game for Sepaktakraw.</w:t>
      </w:r>
    </w:p>
    <w:p>
      <w:pPr>
        <w:pStyle w:val="6"/>
        <w:rPr>
          <w:sz w:val="28"/>
        </w:rPr>
      </w:pPr>
    </w:p>
    <w:p>
      <w:pPr>
        <w:pStyle w:val="8"/>
        <w:numPr>
          <w:ilvl w:val="2"/>
          <w:numId w:val="4"/>
        </w:numPr>
        <w:tabs>
          <w:tab w:val="left" w:pos="1262"/>
        </w:tabs>
        <w:spacing w:before="0" w:after="0" w:line="278" w:lineRule="auto"/>
        <w:ind w:left="644" w:right="117" w:firstLine="0"/>
        <w:jc w:val="both"/>
        <w:rPr>
          <w:sz w:val="24"/>
        </w:rPr>
      </w:pPr>
      <w:r>
        <w:rPr>
          <w:sz w:val="24"/>
        </w:rPr>
        <w:t>Competition uniform should be numbered in accordance with the rule of the game for Sepaktakraw (only number 1-36 can be used).</w:t>
      </w:r>
    </w:p>
    <w:p>
      <w:pPr>
        <w:pStyle w:val="6"/>
        <w:rPr>
          <w:sz w:val="28"/>
        </w:rPr>
      </w:pPr>
    </w:p>
    <w:p>
      <w:pPr>
        <w:pStyle w:val="8"/>
        <w:numPr>
          <w:ilvl w:val="2"/>
          <w:numId w:val="4"/>
        </w:numPr>
        <w:tabs>
          <w:tab w:val="left" w:pos="1235"/>
        </w:tabs>
        <w:spacing w:before="1" w:after="0" w:line="278" w:lineRule="auto"/>
        <w:ind w:left="644" w:right="117" w:firstLine="0"/>
        <w:jc w:val="both"/>
        <w:rPr>
          <w:sz w:val="24"/>
        </w:rPr>
      </w:pPr>
      <w:r>
        <w:rPr>
          <w:sz w:val="24"/>
        </w:rPr>
        <w:t>A</w:t>
      </w:r>
      <w:r>
        <w:rPr>
          <w:spacing w:val="-11"/>
          <w:sz w:val="24"/>
        </w:rPr>
        <w:t xml:space="preserve"> </w:t>
      </w:r>
      <w:r>
        <w:rPr>
          <w:sz w:val="24"/>
        </w:rPr>
        <w:t>team is required to report to the playing area 30 minutes before their actual game.</w:t>
      </w:r>
      <w:r>
        <w:rPr>
          <w:spacing w:val="-3"/>
          <w:sz w:val="24"/>
        </w:rPr>
        <w:t xml:space="preserve"> </w:t>
      </w:r>
      <w:r>
        <w:rPr>
          <w:sz w:val="24"/>
        </w:rPr>
        <w:t>Failure</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the</w:t>
      </w:r>
      <w:r>
        <w:rPr>
          <w:spacing w:val="-3"/>
          <w:sz w:val="24"/>
        </w:rPr>
        <w:t xml:space="preserve"> </w:t>
      </w:r>
      <w:r>
        <w:rPr>
          <w:sz w:val="24"/>
        </w:rPr>
        <w:t>official</w:t>
      </w:r>
      <w:r>
        <w:rPr>
          <w:spacing w:val="-3"/>
          <w:sz w:val="24"/>
        </w:rPr>
        <w:t xml:space="preserve"> </w:t>
      </w:r>
      <w:r>
        <w:rPr>
          <w:sz w:val="24"/>
        </w:rPr>
        <w:t>referee</w:t>
      </w:r>
      <w:r>
        <w:rPr>
          <w:spacing w:val="-3"/>
          <w:sz w:val="24"/>
        </w:rPr>
        <w:t xml:space="preserve"> </w:t>
      </w:r>
      <w:r>
        <w:rPr>
          <w:sz w:val="24"/>
        </w:rPr>
        <w:t>at</w:t>
      </w:r>
      <w:r>
        <w:rPr>
          <w:spacing w:val="-3"/>
          <w:sz w:val="24"/>
        </w:rPr>
        <w:t xml:space="preserve"> </w:t>
      </w:r>
      <w:r>
        <w:rPr>
          <w:sz w:val="24"/>
        </w:rPr>
        <w:t>his</w:t>
      </w:r>
      <w:r>
        <w:rPr>
          <w:spacing w:val="-3"/>
          <w:sz w:val="24"/>
        </w:rPr>
        <w:t xml:space="preserve"> </w:t>
      </w:r>
      <w:r>
        <w:rPr>
          <w:sz w:val="24"/>
        </w:rPr>
        <w:t>discretion</w:t>
      </w:r>
      <w:r>
        <w:rPr>
          <w:spacing w:val="-3"/>
          <w:sz w:val="24"/>
        </w:rPr>
        <w:t xml:space="preserve"> </w:t>
      </w:r>
      <w:r>
        <w:rPr>
          <w:sz w:val="24"/>
        </w:rPr>
        <w:t>may</w:t>
      </w:r>
      <w:r>
        <w:rPr>
          <w:spacing w:val="-3"/>
          <w:sz w:val="24"/>
        </w:rPr>
        <w:t xml:space="preserve"> </w:t>
      </w:r>
      <w:r>
        <w:rPr>
          <w:sz w:val="24"/>
        </w:rPr>
        <w:t>disqualify</w:t>
      </w:r>
      <w:r>
        <w:rPr>
          <w:spacing w:val="-3"/>
          <w:sz w:val="24"/>
        </w:rPr>
        <w:t xml:space="preserve"> </w:t>
      </w:r>
      <w:r>
        <w:rPr>
          <w:sz w:val="24"/>
        </w:rPr>
        <w:t>or</w:t>
      </w:r>
      <w:r>
        <w:rPr>
          <w:spacing w:val="-3"/>
          <w:sz w:val="24"/>
        </w:rPr>
        <w:t xml:space="preserve"> </w:t>
      </w:r>
      <w:r>
        <w:rPr>
          <w:sz w:val="24"/>
        </w:rPr>
        <w:t>default the team.</w:t>
      </w:r>
    </w:p>
    <w:p>
      <w:pPr>
        <w:pStyle w:val="6"/>
        <w:rPr>
          <w:sz w:val="28"/>
        </w:rPr>
      </w:pPr>
    </w:p>
    <w:p>
      <w:pPr>
        <w:pStyle w:val="8"/>
        <w:numPr>
          <w:ilvl w:val="2"/>
          <w:numId w:val="4"/>
        </w:numPr>
        <w:tabs>
          <w:tab w:val="left" w:pos="1260"/>
        </w:tabs>
        <w:spacing w:before="1" w:after="0" w:line="278" w:lineRule="auto"/>
        <w:ind w:left="644" w:right="117" w:firstLine="0"/>
        <w:jc w:val="both"/>
        <w:rPr>
          <w:sz w:val="24"/>
        </w:rPr>
      </w:pPr>
      <w:r>
        <w:rPr>
          <w:sz w:val="24"/>
        </w:rPr>
        <w:t>There will be scheduling and re-scheduling of games upon the discretion of the Technical committee in meritorious reasons.</w:t>
      </w:r>
    </w:p>
    <w:p>
      <w:pPr>
        <w:spacing w:after="0" w:line="278" w:lineRule="auto"/>
        <w:jc w:val="both"/>
        <w:rPr>
          <w:sz w:val="24"/>
        </w:rPr>
        <w:sectPr>
          <w:pgSz w:w="12240" w:h="15840"/>
          <w:pgMar w:top="1580" w:right="1320" w:bottom="280" w:left="1340" w:header="720" w:footer="720" w:gutter="0"/>
          <w:cols w:space="720" w:num="1"/>
        </w:sectPr>
      </w:pPr>
    </w:p>
    <w:p>
      <w:pPr>
        <w:pStyle w:val="8"/>
        <w:numPr>
          <w:ilvl w:val="2"/>
          <w:numId w:val="4"/>
        </w:numPr>
        <w:tabs>
          <w:tab w:val="left" w:pos="1503"/>
        </w:tabs>
        <w:spacing w:before="76" w:after="0" w:line="278" w:lineRule="auto"/>
        <w:ind w:left="644" w:right="117" w:firstLine="0"/>
        <w:jc w:val="both"/>
        <w:rPr>
          <w:sz w:val="24"/>
        </w:rPr>
      </w:pPr>
      <w:r>
        <w:rPr>
          <w:sz w:val="24"/>
        </w:rPr>
        <w:t>Coaches who have not attended the Solidarity Conference/ Team Manager’s Meeting will not be entertained regarding questions on technicalities before, during, and after the match.</w:t>
      </w:r>
    </w:p>
    <w:p>
      <w:pPr>
        <w:pStyle w:val="6"/>
        <w:spacing w:before="1"/>
        <w:rPr>
          <w:sz w:val="28"/>
        </w:rPr>
      </w:pPr>
    </w:p>
    <w:p>
      <w:pPr>
        <w:pStyle w:val="8"/>
        <w:numPr>
          <w:ilvl w:val="2"/>
          <w:numId w:val="4"/>
        </w:numPr>
        <w:tabs>
          <w:tab w:val="left" w:pos="1359"/>
        </w:tabs>
        <w:spacing w:before="0" w:after="0" w:line="240" w:lineRule="auto"/>
        <w:ind w:left="1359" w:right="0" w:hanging="715"/>
        <w:jc w:val="left"/>
        <w:rPr>
          <w:sz w:val="24"/>
        </w:rPr>
      </w:pPr>
      <w:r>
        <w:rPr>
          <w:sz w:val="24"/>
        </w:rPr>
        <w:t>Coaches</w:t>
      </w:r>
      <w:r>
        <w:rPr>
          <w:spacing w:val="-3"/>
          <w:sz w:val="24"/>
        </w:rPr>
        <w:t xml:space="preserve"> </w:t>
      </w:r>
      <w:r>
        <w:rPr>
          <w:sz w:val="24"/>
        </w:rPr>
        <w:t>must</w:t>
      </w:r>
      <w:r>
        <w:rPr>
          <w:spacing w:val="-1"/>
          <w:sz w:val="24"/>
        </w:rPr>
        <w:t xml:space="preserve"> </w:t>
      </w:r>
      <w:r>
        <w:rPr>
          <w:sz w:val="24"/>
        </w:rPr>
        <w:t>be</w:t>
      </w:r>
      <w:r>
        <w:rPr>
          <w:spacing w:val="-1"/>
          <w:sz w:val="24"/>
        </w:rPr>
        <w:t xml:space="preserve"> </w:t>
      </w:r>
      <w:r>
        <w:rPr>
          <w:sz w:val="24"/>
        </w:rPr>
        <w:t>in proper</w:t>
      </w:r>
      <w:r>
        <w:rPr>
          <w:spacing w:val="-1"/>
          <w:sz w:val="24"/>
        </w:rPr>
        <w:t xml:space="preserve"> </w:t>
      </w:r>
      <w:r>
        <w:rPr>
          <w:sz w:val="24"/>
        </w:rPr>
        <w:t>dress code,</w:t>
      </w:r>
      <w:r>
        <w:rPr>
          <w:spacing w:val="-2"/>
          <w:sz w:val="24"/>
        </w:rPr>
        <w:t xml:space="preserve"> </w:t>
      </w:r>
      <w:r>
        <w:rPr>
          <w:sz w:val="24"/>
        </w:rPr>
        <w:t>always,</w:t>
      </w:r>
      <w:r>
        <w:rPr>
          <w:spacing w:val="-1"/>
          <w:sz w:val="24"/>
        </w:rPr>
        <w:t xml:space="preserve"> </w:t>
      </w:r>
      <w:r>
        <w:rPr>
          <w:sz w:val="24"/>
        </w:rPr>
        <w:t>with</w:t>
      </w:r>
      <w:r>
        <w:rPr>
          <w:spacing w:val="-1"/>
          <w:sz w:val="24"/>
        </w:rPr>
        <w:t xml:space="preserve"> </w:t>
      </w:r>
      <w:r>
        <w:rPr>
          <w:sz w:val="24"/>
        </w:rPr>
        <w:t>no slippers</w:t>
      </w:r>
      <w:r>
        <w:rPr>
          <w:spacing w:val="-1"/>
          <w:sz w:val="24"/>
        </w:rPr>
        <w:t xml:space="preserve"> </w:t>
      </w:r>
      <w:r>
        <w:rPr>
          <w:sz w:val="24"/>
        </w:rPr>
        <w:t xml:space="preserve">&amp; </w:t>
      </w:r>
      <w:r>
        <w:rPr>
          <w:spacing w:val="-2"/>
          <w:sz w:val="24"/>
        </w:rPr>
        <w:t>sandos.</w:t>
      </w:r>
    </w:p>
    <w:p>
      <w:pPr>
        <w:pStyle w:val="6"/>
        <w:spacing w:before="9"/>
        <w:rPr>
          <w:sz w:val="31"/>
        </w:rPr>
      </w:pPr>
    </w:p>
    <w:p>
      <w:pPr>
        <w:pStyle w:val="8"/>
        <w:numPr>
          <w:ilvl w:val="2"/>
          <w:numId w:val="4"/>
        </w:numPr>
        <w:tabs>
          <w:tab w:val="left" w:pos="1402"/>
        </w:tabs>
        <w:spacing w:before="0" w:after="0" w:line="278" w:lineRule="auto"/>
        <w:ind w:left="644" w:right="117" w:firstLine="0"/>
        <w:jc w:val="both"/>
        <w:rPr>
          <w:sz w:val="24"/>
        </w:rPr>
      </w:pPr>
      <w:r>
        <w:rPr>
          <w:sz w:val="24"/>
        </w:rPr>
        <w:t>Each team must be prepared to play more than twice in a day but will be given enough time to rest between their scheduled games.</w:t>
      </w:r>
    </w:p>
    <w:p>
      <w:pPr>
        <w:pStyle w:val="6"/>
        <w:rPr>
          <w:sz w:val="28"/>
        </w:rPr>
      </w:pPr>
    </w:p>
    <w:p>
      <w:pPr>
        <w:pStyle w:val="8"/>
        <w:numPr>
          <w:ilvl w:val="2"/>
          <w:numId w:val="4"/>
        </w:numPr>
        <w:tabs>
          <w:tab w:val="left" w:pos="1383"/>
        </w:tabs>
        <w:spacing w:before="0" w:after="0" w:line="278" w:lineRule="auto"/>
        <w:ind w:left="644" w:right="117" w:firstLine="0"/>
        <w:jc w:val="both"/>
        <w:rPr>
          <w:sz w:val="24"/>
        </w:rPr>
      </w:pPr>
      <w:r>
        <w:rPr>
          <w:sz w:val="24"/>
        </w:rPr>
        <w:t>Schedule of Matches will be followed unless, a delay results in the previous game, shall the RULE OF SUCCESSION WILL BE FOLLOWED.</w:t>
      </w:r>
    </w:p>
    <w:p>
      <w:pPr>
        <w:pStyle w:val="6"/>
        <w:rPr>
          <w:sz w:val="28"/>
        </w:rPr>
      </w:pPr>
    </w:p>
    <w:p>
      <w:pPr>
        <w:pStyle w:val="8"/>
        <w:numPr>
          <w:ilvl w:val="2"/>
          <w:numId w:val="4"/>
        </w:numPr>
        <w:tabs>
          <w:tab w:val="left" w:pos="1414"/>
        </w:tabs>
        <w:spacing w:before="0" w:after="0" w:line="278" w:lineRule="auto"/>
        <w:ind w:left="644" w:right="117" w:firstLine="0"/>
        <w:jc w:val="both"/>
        <w:rPr>
          <w:sz w:val="24"/>
        </w:rPr>
      </w:pPr>
      <w:r>
        <w:rPr>
          <w:sz w:val="24"/>
        </w:rPr>
        <w:t>For ranking purposes, all Regus not included in the Top4, who plays the semifinals</w:t>
      </w:r>
      <w:r>
        <w:rPr>
          <w:spacing w:val="-2"/>
          <w:sz w:val="24"/>
        </w:rPr>
        <w:t xml:space="preserve"> </w:t>
      </w:r>
      <w:r>
        <w:rPr>
          <w:sz w:val="24"/>
        </w:rPr>
        <w:t>and</w:t>
      </w:r>
      <w:r>
        <w:rPr>
          <w:spacing w:val="-2"/>
          <w:sz w:val="24"/>
        </w:rPr>
        <w:t xml:space="preserve"> </w:t>
      </w:r>
      <w:r>
        <w:rPr>
          <w:sz w:val="24"/>
        </w:rPr>
        <w:t>finals,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ranked</w:t>
      </w:r>
      <w:r>
        <w:rPr>
          <w:spacing w:val="-2"/>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6"/>
          <w:sz w:val="24"/>
        </w:rPr>
        <w:t xml:space="preserve"> </w:t>
      </w:r>
      <w:r>
        <w:rPr>
          <w:sz w:val="24"/>
        </w:rPr>
        <w:t>TOTAL</w:t>
      </w:r>
      <w:r>
        <w:rPr>
          <w:spacing w:val="-11"/>
          <w:sz w:val="24"/>
        </w:rPr>
        <w:t xml:space="preserve"> </w:t>
      </w:r>
      <w:r>
        <w:rPr>
          <w:sz w:val="24"/>
        </w:rPr>
        <w:t>POINTS</w:t>
      </w:r>
      <w:r>
        <w:rPr>
          <w:spacing w:val="-2"/>
          <w:sz w:val="24"/>
        </w:rPr>
        <w:t xml:space="preserve"> </w:t>
      </w:r>
      <w:r>
        <w:rPr>
          <w:sz w:val="24"/>
        </w:rPr>
        <w:t>they</w:t>
      </w:r>
      <w:r>
        <w:rPr>
          <w:spacing w:val="-2"/>
          <w:sz w:val="24"/>
        </w:rPr>
        <w:t xml:space="preserve"> </w:t>
      </w:r>
      <w:r>
        <w:rPr>
          <w:sz w:val="24"/>
        </w:rPr>
        <w:t>got</w:t>
      </w:r>
      <w:r>
        <w:rPr>
          <w:spacing w:val="-2"/>
          <w:sz w:val="24"/>
        </w:rPr>
        <w:t xml:space="preserve"> </w:t>
      </w:r>
      <w:r>
        <w:rPr>
          <w:sz w:val="24"/>
        </w:rPr>
        <w:t>in</w:t>
      </w:r>
      <w:r>
        <w:rPr>
          <w:spacing w:val="-2"/>
          <w:sz w:val="24"/>
        </w:rPr>
        <w:t xml:space="preserve"> </w:t>
      </w:r>
      <w:r>
        <w:rPr>
          <w:sz w:val="24"/>
        </w:rPr>
        <w:t>all of its matches.</w:t>
      </w:r>
    </w:p>
    <w:p>
      <w:pPr>
        <w:pStyle w:val="6"/>
        <w:spacing w:before="1"/>
        <w:rPr>
          <w:sz w:val="28"/>
        </w:rPr>
      </w:pPr>
    </w:p>
    <w:p>
      <w:pPr>
        <w:pStyle w:val="8"/>
        <w:numPr>
          <w:ilvl w:val="1"/>
          <w:numId w:val="4"/>
        </w:numPr>
        <w:tabs>
          <w:tab w:val="left" w:pos="395"/>
        </w:tabs>
        <w:spacing w:before="0" w:after="0" w:line="240" w:lineRule="auto"/>
        <w:ind w:left="395" w:right="2358" w:hanging="395"/>
        <w:jc w:val="right"/>
        <w:rPr>
          <w:color w:val="0433FF"/>
          <w:sz w:val="24"/>
        </w:rPr>
      </w:pPr>
      <w:r>
        <w:rPr>
          <w:color w:val="0433FF"/>
          <w:sz w:val="24"/>
        </w:rPr>
        <w:t>TIE</w:t>
      </w:r>
      <w:r>
        <w:rPr>
          <w:color w:val="0433FF"/>
          <w:spacing w:val="-1"/>
          <w:sz w:val="24"/>
        </w:rPr>
        <w:t xml:space="preserve"> </w:t>
      </w:r>
      <w:r>
        <w:rPr>
          <w:color w:val="0433FF"/>
          <w:sz w:val="24"/>
        </w:rPr>
        <w:t>BREAKER.</w:t>
      </w:r>
      <w:r>
        <w:rPr>
          <w:color w:val="0433FF"/>
          <w:spacing w:val="-2"/>
          <w:sz w:val="24"/>
        </w:rPr>
        <w:t xml:space="preserve"> </w:t>
      </w:r>
      <w:r>
        <w:rPr>
          <w:color w:val="0433FF"/>
          <w:sz w:val="24"/>
        </w:rPr>
        <w:t>In case</w:t>
      </w:r>
      <w:r>
        <w:rPr>
          <w:color w:val="0433FF"/>
          <w:spacing w:val="-1"/>
          <w:sz w:val="24"/>
        </w:rPr>
        <w:t xml:space="preserve"> </w:t>
      </w:r>
      <w:r>
        <w:rPr>
          <w:color w:val="0433FF"/>
          <w:sz w:val="24"/>
        </w:rPr>
        <w:t>of</w:t>
      </w:r>
      <w:r>
        <w:rPr>
          <w:color w:val="0433FF"/>
          <w:spacing w:val="-2"/>
          <w:sz w:val="24"/>
        </w:rPr>
        <w:t xml:space="preserve"> </w:t>
      </w:r>
      <w:r>
        <w:rPr>
          <w:color w:val="0433FF"/>
          <w:sz w:val="24"/>
        </w:rPr>
        <w:t>tie,</w:t>
      </w:r>
      <w:r>
        <w:rPr>
          <w:color w:val="0433FF"/>
          <w:spacing w:val="-1"/>
          <w:sz w:val="24"/>
        </w:rPr>
        <w:t xml:space="preserve"> </w:t>
      </w:r>
      <w:r>
        <w:rPr>
          <w:color w:val="0433FF"/>
          <w:sz w:val="24"/>
        </w:rPr>
        <w:t>the</w:t>
      </w:r>
      <w:r>
        <w:rPr>
          <w:color w:val="0433FF"/>
          <w:spacing w:val="-1"/>
          <w:sz w:val="24"/>
        </w:rPr>
        <w:t xml:space="preserve"> </w:t>
      </w:r>
      <w:r>
        <w:rPr>
          <w:color w:val="0433FF"/>
          <w:sz w:val="24"/>
        </w:rPr>
        <w:t>following</w:t>
      </w:r>
      <w:r>
        <w:rPr>
          <w:color w:val="0433FF"/>
          <w:spacing w:val="-1"/>
          <w:sz w:val="24"/>
        </w:rPr>
        <w:t xml:space="preserve"> </w:t>
      </w:r>
      <w:r>
        <w:rPr>
          <w:color w:val="0433FF"/>
          <w:sz w:val="24"/>
        </w:rPr>
        <w:t>stages will</w:t>
      </w:r>
      <w:r>
        <w:rPr>
          <w:color w:val="0433FF"/>
          <w:spacing w:val="-1"/>
          <w:sz w:val="24"/>
        </w:rPr>
        <w:t xml:space="preserve"> </w:t>
      </w:r>
      <w:r>
        <w:rPr>
          <w:color w:val="0433FF"/>
          <w:sz w:val="24"/>
        </w:rPr>
        <w:t xml:space="preserve">be </w:t>
      </w:r>
      <w:r>
        <w:rPr>
          <w:color w:val="0433FF"/>
          <w:spacing w:val="-2"/>
          <w:sz w:val="24"/>
        </w:rPr>
        <w:t>done:</w:t>
      </w:r>
    </w:p>
    <w:p>
      <w:pPr>
        <w:pStyle w:val="8"/>
        <w:numPr>
          <w:ilvl w:val="0"/>
          <w:numId w:val="5"/>
        </w:numPr>
        <w:tabs>
          <w:tab w:val="left" w:pos="909"/>
        </w:tabs>
        <w:spacing w:before="45" w:after="0" w:line="240" w:lineRule="auto"/>
        <w:ind w:left="909" w:right="0" w:hanging="265"/>
        <w:jc w:val="both"/>
        <w:rPr>
          <w:sz w:val="24"/>
        </w:rPr>
      </w:pPr>
      <w:r>
        <w:rPr>
          <w:color w:val="0433FF"/>
          <w:sz w:val="24"/>
        </w:rPr>
        <w:t>Double</w:t>
      </w:r>
      <w:r>
        <w:rPr>
          <w:color w:val="0433FF"/>
          <w:spacing w:val="-9"/>
          <w:sz w:val="24"/>
        </w:rPr>
        <w:t xml:space="preserve"> </w:t>
      </w:r>
      <w:r>
        <w:rPr>
          <w:color w:val="0433FF"/>
          <w:sz w:val="24"/>
        </w:rPr>
        <w:t>Tie</w:t>
      </w:r>
      <w:r>
        <w:rPr>
          <w:color w:val="0433FF"/>
          <w:spacing w:val="-1"/>
          <w:sz w:val="24"/>
        </w:rPr>
        <w:t xml:space="preserve"> </w:t>
      </w:r>
      <w:r>
        <w:rPr>
          <w:color w:val="0433FF"/>
          <w:sz w:val="24"/>
        </w:rPr>
        <w:t>–</w:t>
      </w:r>
      <w:r>
        <w:rPr>
          <w:color w:val="0433FF"/>
          <w:spacing w:val="-15"/>
          <w:sz w:val="24"/>
        </w:rPr>
        <w:t xml:space="preserve"> </w:t>
      </w:r>
      <w:r>
        <w:rPr>
          <w:color w:val="0433FF"/>
          <w:sz w:val="24"/>
        </w:rPr>
        <w:t>All</w:t>
      </w:r>
      <w:r>
        <w:rPr>
          <w:color w:val="0433FF"/>
          <w:spacing w:val="-1"/>
          <w:sz w:val="24"/>
        </w:rPr>
        <w:t xml:space="preserve"> </w:t>
      </w:r>
      <w:r>
        <w:rPr>
          <w:color w:val="0433FF"/>
          <w:sz w:val="24"/>
        </w:rPr>
        <w:t>Points</w:t>
      </w:r>
      <w:r>
        <w:rPr>
          <w:color w:val="0433FF"/>
          <w:spacing w:val="-1"/>
          <w:sz w:val="24"/>
        </w:rPr>
        <w:t xml:space="preserve"> </w:t>
      </w:r>
      <w:r>
        <w:rPr>
          <w:color w:val="0433FF"/>
          <w:sz w:val="24"/>
        </w:rPr>
        <w:t>will</w:t>
      </w:r>
      <w:r>
        <w:rPr>
          <w:color w:val="0433FF"/>
          <w:spacing w:val="-1"/>
          <w:sz w:val="24"/>
        </w:rPr>
        <w:t xml:space="preserve"> </w:t>
      </w:r>
      <w:r>
        <w:rPr>
          <w:color w:val="0433FF"/>
          <w:sz w:val="24"/>
        </w:rPr>
        <w:t>be</w:t>
      </w:r>
      <w:r>
        <w:rPr>
          <w:color w:val="0433FF"/>
          <w:spacing w:val="-15"/>
          <w:sz w:val="24"/>
        </w:rPr>
        <w:t xml:space="preserve"> </w:t>
      </w:r>
      <w:r>
        <w:rPr>
          <w:color w:val="0433FF"/>
          <w:sz w:val="24"/>
        </w:rPr>
        <w:t>Added.</w:t>
      </w:r>
      <w:r>
        <w:rPr>
          <w:color w:val="0433FF"/>
          <w:spacing w:val="-2"/>
          <w:sz w:val="24"/>
        </w:rPr>
        <w:t xml:space="preserve"> </w:t>
      </w:r>
      <w:r>
        <w:rPr>
          <w:color w:val="0433FF"/>
          <w:sz w:val="24"/>
        </w:rPr>
        <w:t>NO</w:t>
      </w:r>
      <w:r>
        <w:rPr>
          <w:color w:val="0433FF"/>
          <w:spacing w:val="-2"/>
          <w:sz w:val="24"/>
        </w:rPr>
        <w:t xml:space="preserve"> </w:t>
      </w:r>
      <w:r>
        <w:rPr>
          <w:color w:val="0433FF"/>
          <w:sz w:val="24"/>
        </w:rPr>
        <w:t>WIN</w:t>
      </w:r>
      <w:r>
        <w:rPr>
          <w:color w:val="0433FF"/>
          <w:spacing w:val="-1"/>
          <w:sz w:val="24"/>
        </w:rPr>
        <w:t xml:space="preserve"> </w:t>
      </w:r>
      <w:r>
        <w:rPr>
          <w:color w:val="0433FF"/>
          <w:sz w:val="24"/>
        </w:rPr>
        <w:t>OVER</w:t>
      </w:r>
      <w:r>
        <w:rPr>
          <w:color w:val="0433FF"/>
          <w:spacing w:val="-6"/>
          <w:sz w:val="24"/>
        </w:rPr>
        <w:t xml:space="preserve"> </w:t>
      </w:r>
      <w:r>
        <w:rPr>
          <w:color w:val="0433FF"/>
          <w:sz w:val="24"/>
        </w:rPr>
        <w:t>THE</w:t>
      </w:r>
      <w:r>
        <w:rPr>
          <w:color w:val="0433FF"/>
          <w:spacing w:val="-1"/>
          <w:sz w:val="24"/>
        </w:rPr>
        <w:t xml:space="preserve"> </w:t>
      </w:r>
      <w:r>
        <w:rPr>
          <w:color w:val="0433FF"/>
          <w:sz w:val="24"/>
        </w:rPr>
        <w:t>OTHER</w:t>
      </w:r>
      <w:r>
        <w:rPr>
          <w:color w:val="0433FF"/>
          <w:spacing w:val="-1"/>
          <w:sz w:val="24"/>
        </w:rPr>
        <w:t xml:space="preserve"> </w:t>
      </w:r>
      <w:r>
        <w:rPr>
          <w:color w:val="0433FF"/>
          <w:sz w:val="24"/>
        </w:rPr>
        <w:t>will</w:t>
      </w:r>
      <w:r>
        <w:rPr>
          <w:color w:val="0433FF"/>
          <w:spacing w:val="-1"/>
          <w:sz w:val="24"/>
        </w:rPr>
        <w:t xml:space="preserve"> </w:t>
      </w:r>
      <w:r>
        <w:rPr>
          <w:color w:val="0433FF"/>
          <w:sz w:val="24"/>
        </w:rPr>
        <w:t>be</w:t>
      </w:r>
      <w:r>
        <w:rPr>
          <w:color w:val="0433FF"/>
          <w:spacing w:val="-1"/>
          <w:sz w:val="24"/>
        </w:rPr>
        <w:t xml:space="preserve"> </w:t>
      </w:r>
      <w:r>
        <w:rPr>
          <w:color w:val="0433FF"/>
          <w:spacing w:val="-2"/>
          <w:sz w:val="24"/>
        </w:rPr>
        <w:t>used.</w:t>
      </w:r>
    </w:p>
    <w:p>
      <w:pPr>
        <w:pStyle w:val="8"/>
        <w:numPr>
          <w:ilvl w:val="0"/>
          <w:numId w:val="5"/>
        </w:numPr>
        <w:tabs>
          <w:tab w:val="left" w:pos="261"/>
        </w:tabs>
        <w:spacing w:before="45" w:after="0" w:line="240" w:lineRule="auto"/>
        <w:ind w:left="261" w:right="2290" w:hanging="261"/>
        <w:jc w:val="right"/>
        <w:rPr>
          <w:sz w:val="24"/>
        </w:rPr>
      </w:pPr>
      <w:r>
        <w:rPr>
          <w:color w:val="0433FF"/>
          <w:sz w:val="24"/>
        </w:rPr>
        <w:t>Triple</w:t>
      </w:r>
      <w:r>
        <w:rPr>
          <w:color w:val="0433FF"/>
          <w:spacing w:val="-5"/>
          <w:sz w:val="24"/>
        </w:rPr>
        <w:t xml:space="preserve"> </w:t>
      </w:r>
      <w:r>
        <w:rPr>
          <w:color w:val="0433FF"/>
          <w:sz w:val="24"/>
        </w:rPr>
        <w:t>or</w:t>
      </w:r>
      <w:r>
        <w:rPr>
          <w:color w:val="0433FF"/>
          <w:spacing w:val="-2"/>
          <w:sz w:val="24"/>
        </w:rPr>
        <w:t xml:space="preserve"> </w:t>
      </w:r>
      <w:r>
        <w:rPr>
          <w:color w:val="0433FF"/>
          <w:sz w:val="24"/>
        </w:rPr>
        <w:t>More</w:t>
      </w:r>
      <w:r>
        <w:rPr>
          <w:color w:val="0433FF"/>
          <w:spacing w:val="-7"/>
          <w:sz w:val="24"/>
        </w:rPr>
        <w:t xml:space="preserve"> </w:t>
      </w:r>
      <w:r>
        <w:rPr>
          <w:color w:val="0433FF"/>
          <w:sz w:val="24"/>
        </w:rPr>
        <w:t>Ties</w:t>
      </w:r>
      <w:r>
        <w:rPr>
          <w:color w:val="0433FF"/>
          <w:spacing w:val="-2"/>
          <w:sz w:val="24"/>
        </w:rPr>
        <w:t xml:space="preserve"> </w:t>
      </w:r>
      <w:r>
        <w:rPr>
          <w:color w:val="0433FF"/>
          <w:sz w:val="24"/>
        </w:rPr>
        <w:t>(in</w:t>
      </w:r>
      <w:r>
        <w:rPr>
          <w:color w:val="0433FF"/>
          <w:spacing w:val="-2"/>
          <w:sz w:val="24"/>
        </w:rPr>
        <w:t xml:space="preserve"> </w:t>
      </w:r>
      <w:r>
        <w:rPr>
          <w:color w:val="0433FF"/>
          <w:sz w:val="24"/>
        </w:rPr>
        <w:t>sequence</w:t>
      </w:r>
      <w:r>
        <w:rPr>
          <w:color w:val="0433FF"/>
          <w:spacing w:val="-2"/>
          <w:sz w:val="24"/>
        </w:rPr>
        <w:t xml:space="preserve"> </w:t>
      </w:r>
      <w:r>
        <w:rPr>
          <w:color w:val="0433FF"/>
          <w:sz w:val="24"/>
        </w:rPr>
        <w:t>as</w:t>
      </w:r>
      <w:r>
        <w:rPr>
          <w:color w:val="0433FF"/>
          <w:spacing w:val="-2"/>
          <w:sz w:val="24"/>
        </w:rPr>
        <w:t xml:space="preserve"> </w:t>
      </w:r>
      <w:r>
        <w:rPr>
          <w:color w:val="0433FF"/>
          <w:sz w:val="24"/>
        </w:rPr>
        <w:t>is</w:t>
      </w:r>
      <w:r>
        <w:rPr>
          <w:color w:val="0433FF"/>
          <w:spacing w:val="-2"/>
          <w:sz w:val="24"/>
        </w:rPr>
        <w:t xml:space="preserve"> </w:t>
      </w:r>
      <w:r>
        <w:rPr>
          <w:color w:val="0433FF"/>
          <w:sz w:val="24"/>
        </w:rPr>
        <w:t>in</w:t>
      </w:r>
      <w:r>
        <w:rPr>
          <w:color w:val="0433FF"/>
          <w:spacing w:val="-2"/>
          <w:sz w:val="24"/>
        </w:rPr>
        <w:t xml:space="preserve"> </w:t>
      </w:r>
      <w:r>
        <w:rPr>
          <w:color w:val="0433FF"/>
          <w:sz w:val="24"/>
        </w:rPr>
        <w:t>the</w:t>
      </w:r>
      <w:r>
        <w:rPr>
          <w:color w:val="0433FF"/>
          <w:spacing w:val="-2"/>
          <w:sz w:val="24"/>
        </w:rPr>
        <w:t xml:space="preserve"> </w:t>
      </w:r>
      <w:r>
        <w:rPr>
          <w:color w:val="0433FF"/>
          <w:sz w:val="24"/>
        </w:rPr>
        <w:t>order</w:t>
      </w:r>
      <w:r>
        <w:rPr>
          <w:color w:val="0433FF"/>
          <w:spacing w:val="-2"/>
          <w:sz w:val="24"/>
        </w:rPr>
        <w:t xml:space="preserve"> </w:t>
      </w:r>
      <w:r>
        <w:rPr>
          <w:color w:val="0433FF"/>
          <w:sz w:val="24"/>
        </w:rPr>
        <w:t>of</w:t>
      </w:r>
      <w:r>
        <w:rPr>
          <w:color w:val="0433FF"/>
          <w:spacing w:val="-3"/>
          <w:sz w:val="24"/>
        </w:rPr>
        <w:t xml:space="preserve"> </w:t>
      </w:r>
      <w:r>
        <w:rPr>
          <w:color w:val="0433FF"/>
          <w:spacing w:val="-2"/>
          <w:sz w:val="24"/>
        </w:rPr>
        <w:t>writing)</w:t>
      </w:r>
    </w:p>
    <w:p>
      <w:pPr>
        <w:pStyle w:val="8"/>
        <w:numPr>
          <w:ilvl w:val="1"/>
          <w:numId w:val="5"/>
        </w:numPr>
        <w:tabs>
          <w:tab w:val="left" w:pos="1896"/>
        </w:tabs>
        <w:spacing w:before="45" w:after="0" w:line="240" w:lineRule="auto"/>
        <w:ind w:left="1896" w:right="0" w:hanging="386"/>
        <w:jc w:val="left"/>
        <w:rPr>
          <w:sz w:val="24"/>
        </w:rPr>
      </w:pPr>
      <w:r>
        <w:rPr>
          <w:color w:val="0433FF"/>
          <w:sz w:val="24"/>
        </w:rPr>
        <w:t>All</w:t>
      </w:r>
      <w:r>
        <w:rPr>
          <w:color w:val="0433FF"/>
          <w:spacing w:val="-2"/>
          <w:sz w:val="24"/>
        </w:rPr>
        <w:t xml:space="preserve"> </w:t>
      </w:r>
      <w:r>
        <w:rPr>
          <w:color w:val="0433FF"/>
          <w:sz w:val="24"/>
        </w:rPr>
        <w:t>SETS</w:t>
      </w:r>
      <w:r>
        <w:rPr>
          <w:color w:val="0433FF"/>
          <w:spacing w:val="-1"/>
          <w:sz w:val="24"/>
        </w:rPr>
        <w:t xml:space="preserve"> </w:t>
      </w:r>
      <w:r>
        <w:rPr>
          <w:color w:val="0433FF"/>
          <w:sz w:val="24"/>
        </w:rPr>
        <w:t>Won,</w:t>
      </w:r>
      <w:r>
        <w:rPr>
          <w:color w:val="0433FF"/>
          <w:spacing w:val="-14"/>
          <w:sz w:val="24"/>
        </w:rPr>
        <w:t xml:space="preserve"> </w:t>
      </w:r>
      <w:r>
        <w:rPr>
          <w:color w:val="0433FF"/>
          <w:sz w:val="24"/>
        </w:rPr>
        <w:t>All</w:t>
      </w:r>
      <w:r>
        <w:rPr>
          <w:color w:val="0433FF"/>
          <w:spacing w:val="-1"/>
          <w:sz w:val="24"/>
        </w:rPr>
        <w:t xml:space="preserve"> </w:t>
      </w:r>
      <w:r>
        <w:rPr>
          <w:color w:val="0433FF"/>
          <w:sz w:val="24"/>
        </w:rPr>
        <w:t>SETS</w:t>
      </w:r>
      <w:r>
        <w:rPr>
          <w:color w:val="0433FF"/>
          <w:spacing w:val="-1"/>
          <w:sz w:val="24"/>
        </w:rPr>
        <w:t xml:space="preserve"> </w:t>
      </w:r>
      <w:r>
        <w:rPr>
          <w:color w:val="0433FF"/>
          <w:sz w:val="24"/>
        </w:rPr>
        <w:t>Lost,</w:t>
      </w:r>
      <w:r>
        <w:rPr>
          <w:color w:val="0433FF"/>
          <w:spacing w:val="-3"/>
          <w:sz w:val="24"/>
        </w:rPr>
        <w:t xml:space="preserve"> </w:t>
      </w:r>
      <w:r>
        <w:rPr>
          <w:color w:val="0433FF"/>
          <w:sz w:val="24"/>
        </w:rPr>
        <w:t>SET</w:t>
      </w:r>
      <w:r>
        <w:rPr>
          <w:color w:val="0433FF"/>
          <w:spacing w:val="-5"/>
          <w:sz w:val="24"/>
        </w:rPr>
        <w:t xml:space="preserve"> </w:t>
      </w:r>
      <w:r>
        <w:rPr>
          <w:color w:val="0433FF"/>
          <w:spacing w:val="-2"/>
          <w:sz w:val="24"/>
        </w:rPr>
        <w:t>DIFFERENCE</w:t>
      </w:r>
    </w:p>
    <w:p>
      <w:pPr>
        <w:pStyle w:val="6"/>
        <w:spacing w:before="45"/>
        <w:ind w:left="1873"/>
      </w:pPr>
      <w:r>
        <w:rPr>
          <w:color w:val="0433FF"/>
        </w:rPr>
        <w:t>(biggest</w:t>
      </w:r>
      <w:r>
        <w:rPr>
          <w:color w:val="0433FF"/>
          <w:spacing w:val="-2"/>
        </w:rPr>
        <w:t xml:space="preserve"> </w:t>
      </w:r>
      <w:r>
        <w:rPr>
          <w:color w:val="0433FF"/>
        </w:rPr>
        <w:t>value</w:t>
      </w:r>
      <w:r>
        <w:rPr>
          <w:color w:val="0433FF"/>
          <w:spacing w:val="-1"/>
        </w:rPr>
        <w:t xml:space="preserve"> </w:t>
      </w:r>
      <w:r>
        <w:rPr>
          <w:color w:val="0433FF"/>
        </w:rPr>
        <w:t>is the</w:t>
      </w:r>
      <w:r>
        <w:rPr>
          <w:color w:val="0433FF"/>
          <w:spacing w:val="-1"/>
        </w:rPr>
        <w:t xml:space="preserve"> </w:t>
      </w:r>
      <w:r>
        <w:rPr>
          <w:color w:val="0433FF"/>
        </w:rPr>
        <w:t xml:space="preserve">stronger </w:t>
      </w:r>
      <w:r>
        <w:rPr>
          <w:color w:val="0433FF"/>
          <w:spacing w:val="-2"/>
        </w:rPr>
        <w:t>Regu)</w:t>
      </w:r>
    </w:p>
    <w:p>
      <w:pPr>
        <w:pStyle w:val="8"/>
        <w:numPr>
          <w:ilvl w:val="1"/>
          <w:numId w:val="5"/>
        </w:numPr>
        <w:tabs>
          <w:tab w:val="left" w:pos="1896"/>
        </w:tabs>
        <w:spacing w:before="45" w:after="0" w:line="240" w:lineRule="auto"/>
        <w:ind w:left="1896" w:right="0" w:hanging="386"/>
        <w:jc w:val="left"/>
        <w:rPr>
          <w:sz w:val="24"/>
        </w:rPr>
      </w:pPr>
      <w:r>
        <w:rPr>
          <w:color w:val="0433FF"/>
          <w:sz w:val="24"/>
        </w:rPr>
        <w:t>All</w:t>
      </w:r>
      <w:r>
        <w:rPr>
          <w:color w:val="0433FF"/>
          <w:spacing w:val="-8"/>
          <w:sz w:val="24"/>
        </w:rPr>
        <w:t xml:space="preserve"> </w:t>
      </w:r>
      <w:r>
        <w:rPr>
          <w:color w:val="0433FF"/>
          <w:sz w:val="24"/>
        </w:rPr>
        <w:t>POINTS</w:t>
      </w:r>
      <w:r>
        <w:rPr>
          <w:color w:val="0433FF"/>
          <w:spacing w:val="-4"/>
          <w:sz w:val="24"/>
        </w:rPr>
        <w:t xml:space="preserve"> </w:t>
      </w:r>
      <w:r>
        <w:rPr>
          <w:color w:val="0433FF"/>
          <w:sz w:val="24"/>
        </w:rPr>
        <w:t>WON,</w:t>
      </w:r>
      <w:r>
        <w:rPr>
          <w:color w:val="0433FF"/>
          <w:spacing w:val="-17"/>
          <w:sz w:val="24"/>
        </w:rPr>
        <w:t xml:space="preserve"> </w:t>
      </w:r>
      <w:r>
        <w:rPr>
          <w:color w:val="0433FF"/>
          <w:sz w:val="24"/>
        </w:rPr>
        <w:t>All</w:t>
      </w:r>
      <w:r>
        <w:rPr>
          <w:color w:val="0433FF"/>
          <w:spacing w:val="-4"/>
          <w:sz w:val="24"/>
        </w:rPr>
        <w:t xml:space="preserve"> </w:t>
      </w:r>
      <w:r>
        <w:rPr>
          <w:color w:val="0433FF"/>
          <w:sz w:val="24"/>
        </w:rPr>
        <w:t>POINTS</w:t>
      </w:r>
      <w:r>
        <w:rPr>
          <w:color w:val="0433FF"/>
          <w:spacing w:val="-5"/>
          <w:sz w:val="24"/>
        </w:rPr>
        <w:t xml:space="preserve"> </w:t>
      </w:r>
      <w:r>
        <w:rPr>
          <w:color w:val="0433FF"/>
          <w:sz w:val="24"/>
        </w:rPr>
        <w:t>LOST,</w:t>
      </w:r>
      <w:r>
        <w:rPr>
          <w:color w:val="0433FF"/>
          <w:spacing w:val="-5"/>
          <w:sz w:val="24"/>
        </w:rPr>
        <w:t xml:space="preserve"> </w:t>
      </w:r>
      <w:r>
        <w:rPr>
          <w:color w:val="0433FF"/>
          <w:sz w:val="24"/>
        </w:rPr>
        <w:t>POINT</w:t>
      </w:r>
      <w:r>
        <w:rPr>
          <w:color w:val="0433FF"/>
          <w:spacing w:val="-9"/>
          <w:sz w:val="24"/>
        </w:rPr>
        <w:t xml:space="preserve"> </w:t>
      </w:r>
      <w:r>
        <w:rPr>
          <w:color w:val="0433FF"/>
          <w:spacing w:val="-2"/>
          <w:sz w:val="24"/>
        </w:rPr>
        <w:t>DIFFERENCE</w:t>
      </w:r>
    </w:p>
    <w:p>
      <w:pPr>
        <w:pStyle w:val="6"/>
        <w:spacing w:before="44"/>
        <w:ind w:left="1873"/>
      </w:pPr>
      <w:r>
        <w:rPr>
          <w:color w:val="0433FF"/>
        </w:rPr>
        <w:t>(smallest</w:t>
      </w:r>
      <w:r>
        <w:rPr>
          <w:color w:val="0433FF"/>
          <w:spacing w:val="-2"/>
        </w:rPr>
        <w:t xml:space="preserve"> </w:t>
      </w:r>
      <w:r>
        <w:rPr>
          <w:color w:val="0433FF"/>
        </w:rPr>
        <w:t>value</w:t>
      </w:r>
      <w:r>
        <w:rPr>
          <w:color w:val="0433FF"/>
          <w:spacing w:val="-1"/>
        </w:rPr>
        <w:t xml:space="preserve"> </w:t>
      </w:r>
      <w:r>
        <w:rPr>
          <w:color w:val="0433FF"/>
        </w:rPr>
        <w:t>is</w:t>
      </w:r>
      <w:r>
        <w:rPr>
          <w:color w:val="0433FF"/>
          <w:spacing w:val="-1"/>
        </w:rPr>
        <w:t xml:space="preserve"> </w:t>
      </w:r>
      <w:r>
        <w:rPr>
          <w:color w:val="0433FF"/>
        </w:rPr>
        <w:t>the</w:t>
      </w:r>
      <w:r>
        <w:rPr>
          <w:color w:val="0433FF"/>
          <w:spacing w:val="-1"/>
        </w:rPr>
        <w:t xml:space="preserve"> </w:t>
      </w:r>
      <w:r>
        <w:rPr>
          <w:color w:val="0433FF"/>
        </w:rPr>
        <w:t>stronger</w:t>
      </w:r>
      <w:r>
        <w:rPr>
          <w:color w:val="0433FF"/>
          <w:spacing w:val="-1"/>
        </w:rPr>
        <w:t xml:space="preserve"> </w:t>
      </w:r>
      <w:r>
        <w:rPr>
          <w:color w:val="0433FF"/>
          <w:spacing w:val="-2"/>
        </w:rPr>
        <w:t>Regu)</w:t>
      </w:r>
    </w:p>
    <w:p>
      <w:pPr>
        <w:pStyle w:val="8"/>
        <w:numPr>
          <w:ilvl w:val="1"/>
          <w:numId w:val="5"/>
        </w:numPr>
        <w:tabs>
          <w:tab w:val="left" w:pos="1873"/>
          <w:tab w:val="left" w:pos="1925"/>
        </w:tabs>
        <w:spacing w:before="45" w:after="0" w:line="278" w:lineRule="auto"/>
        <w:ind w:left="1873" w:right="2537" w:hanging="334"/>
        <w:jc w:val="left"/>
        <w:rPr>
          <w:sz w:val="24"/>
        </w:rPr>
      </w:pPr>
      <w:r>
        <w:rPr>
          <w:rFonts w:ascii="Times New Roman"/>
          <w:color w:val="0433FF"/>
          <w:sz w:val="24"/>
        </w:rPr>
        <w:tab/>
      </w:r>
      <w:r>
        <w:rPr>
          <w:color w:val="0433FF"/>
          <w:sz w:val="24"/>
        </w:rPr>
        <w:t>All</w:t>
      </w:r>
      <w:r>
        <w:rPr>
          <w:color w:val="0433FF"/>
          <w:spacing w:val="-15"/>
          <w:sz w:val="24"/>
        </w:rPr>
        <w:t xml:space="preserve"> </w:t>
      </w:r>
      <w:r>
        <w:rPr>
          <w:color w:val="0433FF"/>
          <w:sz w:val="24"/>
        </w:rPr>
        <w:t>POINTS</w:t>
      </w:r>
      <w:r>
        <w:rPr>
          <w:color w:val="0433FF"/>
          <w:spacing w:val="-17"/>
          <w:sz w:val="24"/>
        </w:rPr>
        <w:t xml:space="preserve"> </w:t>
      </w:r>
      <w:r>
        <w:rPr>
          <w:color w:val="0433FF"/>
          <w:sz w:val="24"/>
        </w:rPr>
        <w:t>ADDED,</w:t>
      </w:r>
      <w:r>
        <w:rPr>
          <w:color w:val="0433FF"/>
          <w:spacing w:val="-10"/>
          <w:sz w:val="24"/>
        </w:rPr>
        <w:t xml:space="preserve"> </w:t>
      </w:r>
      <w:r>
        <w:rPr>
          <w:color w:val="0433FF"/>
          <w:sz w:val="24"/>
        </w:rPr>
        <w:t>whether</w:t>
      </w:r>
      <w:r>
        <w:rPr>
          <w:color w:val="0433FF"/>
          <w:spacing w:val="-14"/>
          <w:sz w:val="24"/>
        </w:rPr>
        <w:t xml:space="preserve"> </w:t>
      </w:r>
      <w:r>
        <w:rPr>
          <w:color w:val="0433FF"/>
          <w:sz w:val="24"/>
        </w:rPr>
        <w:t>Team</w:t>
      </w:r>
      <w:r>
        <w:rPr>
          <w:color w:val="0433FF"/>
          <w:spacing w:val="-10"/>
          <w:sz w:val="24"/>
        </w:rPr>
        <w:t xml:space="preserve"> </w:t>
      </w:r>
      <w:r>
        <w:rPr>
          <w:color w:val="0433FF"/>
          <w:sz w:val="24"/>
        </w:rPr>
        <w:t>Won</w:t>
      </w:r>
      <w:r>
        <w:rPr>
          <w:color w:val="0433FF"/>
          <w:spacing w:val="-10"/>
          <w:sz w:val="24"/>
        </w:rPr>
        <w:t xml:space="preserve"> </w:t>
      </w:r>
      <w:r>
        <w:rPr>
          <w:color w:val="0433FF"/>
          <w:sz w:val="24"/>
        </w:rPr>
        <w:t>or</w:t>
      </w:r>
      <w:r>
        <w:rPr>
          <w:color w:val="0433FF"/>
          <w:spacing w:val="-10"/>
          <w:sz w:val="24"/>
        </w:rPr>
        <w:t xml:space="preserve"> </w:t>
      </w:r>
      <w:r>
        <w:rPr>
          <w:color w:val="0433FF"/>
          <w:sz w:val="24"/>
        </w:rPr>
        <w:t>Lost (biggest value is the stronger Regu)</w:t>
      </w:r>
    </w:p>
    <w:p>
      <w:pPr>
        <w:pStyle w:val="6"/>
        <w:spacing w:before="2"/>
        <w:ind w:left="1540"/>
      </w:pPr>
      <w:r>
        <w:rPr>
          <w:color w:val="0433FF"/>
        </w:rPr>
        <w:t>b.3</w:t>
      </w:r>
      <w:r>
        <w:rPr>
          <w:color w:val="0433FF"/>
          <w:spacing w:val="-19"/>
        </w:rPr>
        <w:t xml:space="preserve"> </w:t>
      </w:r>
      <w:r>
        <w:rPr>
          <w:color w:val="0433FF"/>
        </w:rPr>
        <w:t>A</w:t>
      </w:r>
      <w:r>
        <w:rPr>
          <w:color w:val="0433FF"/>
          <w:spacing w:val="-18"/>
        </w:rPr>
        <w:t xml:space="preserve"> </w:t>
      </w:r>
      <w:r>
        <w:rPr>
          <w:color w:val="0433FF"/>
        </w:rPr>
        <w:t>Team</w:t>
      </w:r>
      <w:r>
        <w:rPr>
          <w:color w:val="0433FF"/>
          <w:spacing w:val="-7"/>
        </w:rPr>
        <w:t xml:space="preserve"> </w:t>
      </w:r>
      <w:r>
        <w:rPr>
          <w:color w:val="0433FF"/>
        </w:rPr>
        <w:t>with</w:t>
      </w:r>
      <w:r>
        <w:rPr>
          <w:color w:val="0433FF"/>
          <w:spacing w:val="-4"/>
        </w:rPr>
        <w:t xml:space="preserve"> </w:t>
      </w:r>
      <w:r>
        <w:rPr>
          <w:color w:val="0433FF"/>
        </w:rPr>
        <w:t>a</w:t>
      </w:r>
      <w:r>
        <w:rPr>
          <w:color w:val="0433FF"/>
          <w:spacing w:val="-4"/>
        </w:rPr>
        <w:t xml:space="preserve"> </w:t>
      </w:r>
      <w:r>
        <w:rPr>
          <w:color w:val="0433FF"/>
        </w:rPr>
        <w:t>WALKOVER</w:t>
      </w:r>
      <w:r>
        <w:rPr>
          <w:color w:val="0433FF"/>
          <w:spacing w:val="-4"/>
        </w:rPr>
        <w:t xml:space="preserve"> </w:t>
      </w:r>
      <w:r>
        <w:rPr>
          <w:color w:val="0433FF"/>
        </w:rPr>
        <w:t>automatically</w:t>
      </w:r>
      <w:r>
        <w:rPr>
          <w:color w:val="0433FF"/>
          <w:spacing w:val="-4"/>
        </w:rPr>
        <w:t xml:space="preserve"> </w:t>
      </w:r>
      <w:r>
        <w:rPr>
          <w:color w:val="0433FF"/>
        </w:rPr>
        <w:t>is</w:t>
      </w:r>
      <w:r>
        <w:rPr>
          <w:color w:val="0433FF"/>
          <w:spacing w:val="-4"/>
        </w:rPr>
        <w:t xml:space="preserve"> </w:t>
      </w:r>
      <w:r>
        <w:rPr>
          <w:color w:val="0433FF"/>
        </w:rPr>
        <w:t>put</w:t>
      </w:r>
      <w:r>
        <w:rPr>
          <w:color w:val="0433FF"/>
          <w:spacing w:val="-5"/>
        </w:rPr>
        <w:t xml:space="preserve"> </w:t>
      </w:r>
      <w:r>
        <w:rPr>
          <w:color w:val="0433FF"/>
        </w:rPr>
        <w:t>on</w:t>
      </w:r>
      <w:r>
        <w:rPr>
          <w:color w:val="0433FF"/>
          <w:spacing w:val="-4"/>
        </w:rPr>
        <w:t xml:space="preserve"> </w:t>
      </w:r>
      <w:r>
        <w:rPr>
          <w:color w:val="0433FF"/>
        </w:rPr>
        <w:t>LAST</w:t>
      </w:r>
      <w:r>
        <w:rPr>
          <w:color w:val="0433FF"/>
          <w:spacing w:val="-8"/>
        </w:rPr>
        <w:t xml:space="preserve"> </w:t>
      </w:r>
      <w:r>
        <w:rPr>
          <w:color w:val="0433FF"/>
          <w:spacing w:val="-2"/>
        </w:rPr>
        <w:t>PLACE.</w:t>
      </w:r>
    </w:p>
    <w:p>
      <w:pPr>
        <w:pStyle w:val="8"/>
        <w:numPr>
          <w:ilvl w:val="0"/>
          <w:numId w:val="5"/>
        </w:numPr>
        <w:tabs>
          <w:tab w:val="left" w:pos="899"/>
        </w:tabs>
        <w:spacing w:before="45" w:after="0" w:line="278" w:lineRule="auto"/>
        <w:ind w:left="644" w:right="117" w:firstLine="0"/>
        <w:jc w:val="both"/>
        <w:rPr>
          <w:sz w:val="24"/>
        </w:rPr>
      </w:pPr>
      <w:r>
        <w:rPr>
          <w:color w:val="0433FF"/>
          <w:sz w:val="24"/>
        </w:rPr>
        <w:t>If</w:t>
      </w:r>
      <w:r>
        <w:rPr>
          <w:color w:val="0433FF"/>
          <w:spacing w:val="-2"/>
          <w:sz w:val="24"/>
        </w:rPr>
        <w:t xml:space="preserve"> </w:t>
      </w:r>
      <w:r>
        <w:rPr>
          <w:color w:val="0433FF"/>
          <w:sz w:val="24"/>
        </w:rPr>
        <w:t>Option</w:t>
      </w:r>
      <w:r>
        <w:rPr>
          <w:color w:val="0433FF"/>
          <w:spacing w:val="-2"/>
          <w:sz w:val="24"/>
        </w:rPr>
        <w:t xml:space="preserve"> </w:t>
      </w:r>
      <w:r>
        <w:rPr>
          <w:color w:val="0433FF"/>
          <w:sz w:val="24"/>
        </w:rPr>
        <w:t>(a)</w:t>
      </w:r>
      <w:r>
        <w:rPr>
          <w:color w:val="0433FF"/>
          <w:spacing w:val="-2"/>
          <w:sz w:val="24"/>
        </w:rPr>
        <w:t xml:space="preserve"> </w:t>
      </w:r>
      <w:r>
        <w:rPr>
          <w:color w:val="0433FF"/>
          <w:sz w:val="24"/>
        </w:rPr>
        <w:t>and</w:t>
      </w:r>
      <w:r>
        <w:rPr>
          <w:color w:val="0433FF"/>
          <w:spacing w:val="-2"/>
          <w:sz w:val="24"/>
        </w:rPr>
        <w:t xml:space="preserve"> </w:t>
      </w:r>
      <w:r>
        <w:rPr>
          <w:color w:val="0433FF"/>
          <w:sz w:val="24"/>
        </w:rPr>
        <w:t>(b)</w:t>
      </w:r>
      <w:r>
        <w:rPr>
          <w:color w:val="0433FF"/>
          <w:spacing w:val="-2"/>
          <w:sz w:val="24"/>
        </w:rPr>
        <w:t xml:space="preserve"> </w:t>
      </w:r>
      <w:r>
        <w:rPr>
          <w:color w:val="0433FF"/>
          <w:sz w:val="24"/>
        </w:rPr>
        <w:t>above</w:t>
      </w:r>
      <w:r>
        <w:rPr>
          <w:color w:val="0433FF"/>
          <w:spacing w:val="-2"/>
          <w:sz w:val="24"/>
        </w:rPr>
        <w:t xml:space="preserve"> </w:t>
      </w:r>
      <w:r>
        <w:rPr>
          <w:color w:val="0433FF"/>
          <w:sz w:val="24"/>
        </w:rPr>
        <w:t>results</w:t>
      </w:r>
      <w:r>
        <w:rPr>
          <w:color w:val="0433FF"/>
          <w:spacing w:val="-2"/>
          <w:sz w:val="24"/>
        </w:rPr>
        <w:t xml:space="preserve"> </w:t>
      </w:r>
      <w:r>
        <w:rPr>
          <w:color w:val="0433FF"/>
          <w:sz w:val="24"/>
        </w:rPr>
        <w:t>to</w:t>
      </w:r>
      <w:r>
        <w:rPr>
          <w:color w:val="0433FF"/>
          <w:spacing w:val="-2"/>
          <w:sz w:val="24"/>
        </w:rPr>
        <w:t xml:space="preserve"> </w:t>
      </w:r>
      <w:r>
        <w:rPr>
          <w:color w:val="0433FF"/>
          <w:sz w:val="24"/>
        </w:rPr>
        <w:t>the</w:t>
      </w:r>
      <w:r>
        <w:rPr>
          <w:color w:val="0433FF"/>
          <w:spacing w:val="-2"/>
          <w:sz w:val="24"/>
        </w:rPr>
        <w:t xml:space="preserve"> </w:t>
      </w:r>
      <w:r>
        <w:rPr>
          <w:color w:val="0433FF"/>
          <w:sz w:val="24"/>
        </w:rPr>
        <w:t>same</w:t>
      </w:r>
      <w:r>
        <w:rPr>
          <w:color w:val="0433FF"/>
          <w:spacing w:val="-2"/>
          <w:sz w:val="24"/>
        </w:rPr>
        <w:t xml:space="preserve"> </w:t>
      </w:r>
      <w:r>
        <w:rPr>
          <w:color w:val="0433FF"/>
          <w:sz w:val="24"/>
        </w:rPr>
        <w:t>number</w:t>
      </w:r>
      <w:r>
        <w:rPr>
          <w:color w:val="0433FF"/>
          <w:spacing w:val="-2"/>
          <w:sz w:val="24"/>
        </w:rPr>
        <w:t xml:space="preserve"> </w:t>
      </w:r>
      <w:r>
        <w:rPr>
          <w:color w:val="0433FF"/>
          <w:sz w:val="24"/>
        </w:rPr>
        <w:t>for</w:t>
      </w:r>
      <w:r>
        <w:rPr>
          <w:color w:val="0433FF"/>
          <w:spacing w:val="-2"/>
          <w:sz w:val="24"/>
        </w:rPr>
        <w:t xml:space="preserve"> </w:t>
      </w:r>
      <w:r>
        <w:rPr>
          <w:color w:val="0433FF"/>
          <w:sz w:val="24"/>
        </w:rPr>
        <w:t>both</w:t>
      </w:r>
      <w:r>
        <w:rPr>
          <w:color w:val="0433FF"/>
          <w:spacing w:val="-2"/>
          <w:sz w:val="24"/>
        </w:rPr>
        <w:t xml:space="preserve"> </w:t>
      </w:r>
      <w:r>
        <w:rPr>
          <w:color w:val="0433FF"/>
          <w:sz w:val="24"/>
        </w:rPr>
        <w:t>Regus,</w:t>
      </w:r>
      <w:r>
        <w:rPr>
          <w:color w:val="0433FF"/>
          <w:spacing w:val="-2"/>
          <w:sz w:val="24"/>
        </w:rPr>
        <w:t xml:space="preserve"> </w:t>
      </w:r>
      <w:r>
        <w:rPr>
          <w:color w:val="0433FF"/>
          <w:sz w:val="24"/>
        </w:rPr>
        <w:t>a</w:t>
      </w:r>
      <w:r>
        <w:rPr>
          <w:color w:val="0433FF"/>
          <w:spacing w:val="-6"/>
          <w:sz w:val="24"/>
        </w:rPr>
        <w:t xml:space="preserve"> </w:t>
      </w:r>
      <w:r>
        <w:rPr>
          <w:color w:val="0433FF"/>
          <w:sz w:val="24"/>
        </w:rPr>
        <w:t>Toss</w:t>
      </w:r>
      <w:r>
        <w:rPr>
          <w:color w:val="0433FF"/>
          <w:spacing w:val="-2"/>
          <w:sz w:val="24"/>
        </w:rPr>
        <w:t xml:space="preserve"> </w:t>
      </w:r>
      <w:r>
        <w:rPr>
          <w:color w:val="0433FF"/>
          <w:sz w:val="24"/>
        </w:rPr>
        <w:t>of a Coin will be used.</w:t>
      </w:r>
    </w:p>
    <w:p>
      <w:pPr>
        <w:pStyle w:val="6"/>
        <w:rPr>
          <w:sz w:val="28"/>
        </w:rPr>
      </w:pPr>
    </w:p>
    <w:p>
      <w:pPr>
        <w:pStyle w:val="8"/>
        <w:numPr>
          <w:ilvl w:val="1"/>
          <w:numId w:val="4"/>
        </w:numPr>
        <w:tabs>
          <w:tab w:val="left" w:pos="538"/>
        </w:tabs>
        <w:spacing w:before="0" w:after="0" w:line="278" w:lineRule="auto"/>
        <w:ind w:left="100" w:right="118" w:firstLine="0"/>
        <w:jc w:val="left"/>
        <w:rPr>
          <w:color w:val="0433FF"/>
          <w:sz w:val="24"/>
        </w:rPr>
      </w:pPr>
      <w:r>
        <w:rPr>
          <w:color w:val="0433FF"/>
          <w:sz w:val="24"/>
        </w:rPr>
        <w:t>POINTS</w:t>
      </w:r>
      <w:r>
        <w:rPr>
          <w:color w:val="0433FF"/>
          <w:spacing w:val="30"/>
          <w:sz w:val="24"/>
        </w:rPr>
        <w:t xml:space="preserve"> </w:t>
      </w:r>
      <w:r>
        <w:rPr>
          <w:color w:val="0433FF"/>
          <w:sz w:val="24"/>
        </w:rPr>
        <w:t>for</w:t>
      </w:r>
      <w:r>
        <w:rPr>
          <w:color w:val="0433FF"/>
          <w:spacing w:val="30"/>
          <w:sz w:val="24"/>
        </w:rPr>
        <w:t xml:space="preserve"> </w:t>
      </w:r>
      <w:r>
        <w:rPr>
          <w:color w:val="0433FF"/>
          <w:sz w:val="24"/>
        </w:rPr>
        <w:t>WALKOVER,</w:t>
      </w:r>
      <w:r>
        <w:rPr>
          <w:color w:val="0433FF"/>
          <w:spacing w:val="30"/>
          <w:sz w:val="24"/>
        </w:rPr>
        <w:t xml:space="preserve"> </w:t>
      </w:r>
      <w:r>
        <w:rPr>
          <w:color w:val="0433FF"/>
          <w:sz w:val="24"/>
        </w:rPr>
        <w:t>INJURY, AND</w:t>
      </w:r>
      <w:r>
        <w:rPr>
          <w:color w:val="0433FF"/>
          <w:spacing w:val="30"/>
          <w:sz w:val="24"/>
        </w:rPr>
        <w:t xml:space="preserve"> </w:t>
      </w:r>
      <w:r>
        <w:rPr>
          <w:color w:val="0433FF"/>
          <w:sz w:val="24"/>
        </w:rPr>
        <w:t>RED</w:t>
      </w:r>
      <w:r>
        <w:rPr>
          <w:color w:val="0433FF"/>
          <w:spacing w:val="30"/>
          <w:sz w:val="24"/>
        </w:rPr>
        <w:t xml:space="preserve"> </w:t>
      </w:r>
      <w:r>
        <w:rPr>
          <w:color w:val="0433FF"/>
          <w:sz w:val="24"/>
        </w:rPr>
        <w:t>CARD,</w:t>
      </w:r>
      <w:r>
        <w:rPr>
          <w:color w:val="0433FF"/>
          <w:spacing w:val="30"/>
          <w:sz w:val="24"/>
        </w:rPr>
        <w:t xml:space="preserve"> </w:t>
      </w:r>
      <w:r>
        <w:rPr>
          <w:color w:val="0433FF"/>
          <w:sz w:val="24"/>
        </w:rPr>
        <w:t>such</w:t>
      </w:r>
      <w:r>
        <w:rPr>
          <w:color w:val="0433FF"/>
          <w:spacing w:val="30"/>
          <w:sz w:val="24"/>
        </w:rPr>
        <w:t xml:space="preserve"> </w:t>
      </w:r>
      <w:r>
        <w:rPr>
          <w:color w:val="0433FF"/>
          <w:sz w:val="24"/>
        </w:rPr>
        <w:t>that</w:t>
      </w:r>
      <w:r>
        <w:rPr>
          <w:color w:val="0433FF"/>
          <w:spacing w:val="30"/>
          <w:sz w:val="24"/>
        </w:rPr>
        <w:t xml:space="preserve"> </w:t>
      </w:r>
      <w:r>
        <w:rPr>
          <w:color w:val="0433FF"/>
          <w:sz w:val="24"/>
        </w:rPr>
        <w:t>the</w:t>
      </w:r>
      <w:r>
        <w:rPr>
          <w:color w:val="0433FF"/>
          <w:spacing w:val="30"/>
          <w:sz w:val="24"/>
        </w:rPr>
        <w:t xml:space="preserve"> </w:t>
      </w:r>
      <w:r>
        <w:rPr>
          <w:color w:val="0433FF"/>
          <w:sz w:val="24"/>
        </w:rPr>
        <w:t>Regu</w:t>
      </w:r>
      <w:r>
        <w:rPr>
          <w:color w:val="0433FF"/>
          <w:spacing w:val="30"/>
          <w:sz w:val="24"/>
        </w:rPr>
        <w:t xml:space="preserve"> </w:t>
      </w:r>
      <w:r>
        <w:rPr>
          <w:color w:val="0433FF"/>
          <w:sz w:val="24"/>
        </w:rPr>
        <w:t>cannot continue for the Set.</w:t>
      </w:r>
    </w:p>
    <w:p>
      <w:pPr>
        <w:pStyle w:val="6"/>
        <w:rPr>
          <w:sz w:val="28"/>
        </w:rPr>
      </w:pPr>
    </w:p>
    <w:p>
      <w:pPr>
        <w:pStyle w:val="8"/>
        <w:numPr>
          <w:ilvl w:val="0"/>
          <w:numId w:val="6"/>
        </w:numPr>
        <w:tabs>
          <w:tab w:val="left" w:pos="909"/>
        </w:tabs>
        <w:spacing w:before="0" w:after="0" w:line="240" w:lineRule="auto"/>
        <w:ind w:left="909" w:right="0" w:hanging="265"/>
        <w:jc w:val="left"/>
        <w:rPr>
          <w:sz w:val="24"/>
        </w:rPr>
      </w:pPr>
      <w:r>
        <w:rPr>
          <w:color w:val="0433FF"/>
          <w:sz w:val="24"/>
        </w:rPr>
        <w:t>Walkover</w:t>
      </w:r>
      <w:r>
        <w:rPr>
          <w:color w:val="0433FF"/>
          <w:spacing w:val="-2"/>
          <w:sz w:val="24"/>
        </w:rPr>
        <w:t xml:space="preserve"> </w:t>
      </w:r>
      <w:r>
        <w:rPr>
          <w:color w:val="0433FF"/>
          <w:sz w:val="24"/>
        </w:rPr>
        <w:t>–</w:t>
      </w:r>
      <w:r>
        <w:rPr>
          <w:color w:val="0433FF"/>
          <w:spacing w:val="-14"/>
          <w:sz w:val="24"/>
        </w:rPr>
        <w:t xml:space="preserve"> </w:t>
      </w:r>
      <w:r>
        <w:rPr>
          <w:color w:val="0433FF"/>
          <w:sz w:val="24"/>
        </w:rPr>
        <w:t>All</w:t>
      </w:r>
      <w:r>
        <w:rPr>
          <w:color w:val="0433FF"/>
          <w:spacing w:val="-2"/>
          <w:sz w:val="24"/>
        </w:rPr>
        <w:t xml:space="preserve"> </w:t>
      </w:r>
      <w:r>
        <w:rPr>
          <w:color w:val="0433FF"/>
          <w:sz w:val="24"/>
        </w:rPr>
        <w:t>Points</w:t>
      </w:r>
      <w:r>
        <w:rPr>
          <w:color w:val="0433FF"/>
          <w:spacing w:val="-1"/>
          <w:sz w:val="24"/>
        </w:rPr>
        <w:t xml:space="preserve"> </w:t>
      </w:r>
      <w:r>
        <w:rPr>
          <w:color w:val="0433FF"/>
          <w:sz w:val="24"/>
        </w:rPr>
        <w:t>will</w:t>
      </w:r>
      <w:r>
        <w:rPr>
          <w:color w:val="0433FF"/>
          <w:spacing w:val="-1"/>
          <w:sz w:val="24"/>
        </w:rPr>
        <w:t xml:space="preserve"> </w:t>
      </w:r>
      <w:r>
        <w:rPr>
          <w:color w:val="0433FF"/>
          <w:sz w:val="24"/>
        </w:rPr>
        <w:t>go</w:t>
      </w:r>
      <w:r>
        <w:rPr>
          <w:color w:val="0433FF"/>
          <w:spacing w:val="-1"/>
          <w:sz w:val="24"/>
        </w:rPr>
        <w:t xml:space="preserve"> </w:t>
      </w:r>
      <w:r>
        <w:rPr>
          <w:color w:val="0433FF"/>
          <w:sz w:val="24"/>
        </w:rPr>
        <w:t>back</w:t>
      </w:r>
      <w:r>
        <w:rPr>
          <w:color w:val="0433FF"/>
          <w:spacing w:val="-1"/>
          <w:sz w:val="24"/>
        </w:rPr>
        <w:t xml:space="preserve"> </w:t>
      </w:r>
      <w:r>
        <w:rPr>
          <w:color w:val="0433FF"/>
          <w:sz w:val="24"/>
        </w:rPr>
        <w:t>to</w:t>
      </w:r>
      <w:r>
        <w:rPr>
          <w:color w:val="0433FF"/>
          <w:spacing w:val="-1"/>
          <w:sz w:val="24"/>
        </w:rPr>
        <w:t xml:space="preserve"> </w:t>
      </w:r>
      <w:r>
        <w:rPr>
          <w:color w:val="0433FF"/>
          <w:sz w:val="24"/>
        </w:rPr>
        <w:t>“ZERO</w:t>
      </w:r>
      <w:r>
        <w:rPr>
          <w:color w:val="0433FF"/>
          <w:spacing w:val="-2"/>
          <w:sz w:val="24"/>
        </w:rPr>
        <w:t xml:space="preserve"> </w:t>
      </w:r>
      <w:r>
        <w:rPr>
          <w:color w:val="0433FF"/>
          <w:sz w:val="24"/>
        </w:rPr>
        <w:t>or</w:t>
      </w:r>
      <w:r>
        <w:rPr>
          <w:color w:val="0433FF"/>
          <w:spacing w:val="-1"/>
          <w:sz w:val="24"/>
        </w:rPr>
        <w:t xml:space="preserve"> </w:t>
      </w:r>
      <w:r>
        <w:rPr>
          <w:color w:val="0433FF"/>
          <w:sz w:val="24"/>
        </w:rPr>
        <w:t>NIL”</w:t>
      </w:r>
      <w:r>
        <w:rPr>
          <w:color w:val="0433FF"/>
          <w:spacing w:val="-1"/>
          <w:sz w:val="24"/>
        </w:rPr>
        <w:t xml:space="preserve"> </w:t>
      </w:r>
      <w:r>
        <w:rPr>
          <w:color w:val="0433FF"/>
          <w:sz w:val="24"/>
        </w:rPr>
        <w:t>for</w:t>
      </w:r>
      <w:r>
        <w:rPr>
          <w:color w:val="0433FF"/>
          <w:spacing w:val="-1"/>
          <w:sz w:val="24"/>
        </w:rPr>
        <w:t xml:space="preserve"> </w:t>
      </w:r>
      <w:r>
        <w:rPr>
          <w:color w:val="0433FF"/>
          <w:sz w:val="24"/>
        </w:rPr>
        <w:t>all</w:t>
      </w:r>
      <w:r>
        <w:rPr>
          <w:color w:val="0433FF"/>
          <w:spacing w:val="-1"/>
          <w:sz w:val="24"/>
        </w:rPr>
        <w:t xml:space="preserve"> </w:t>
      </w:r>
      <w:r>
        <w:rPr>
          <w:color w:val="0433FF"/>
          <w:spacing w:val="-2"/>
          <w:sz w:val="24"/>
        </w:rPr>
        <w:t>SETS.</w:t>
      </w:r>
    </w:p>
    <w:p>
      <w:pPr>
        <w:pStyle w:val="8"/>
        <w:numPr>
          <w:ilvl w:val="0"/>
          <w:numId w:val="6"/>
        </w:numPr>
        <w:tabs>
          <w:tab w:val="left" w:pos="908"/>
          <w:tab w:val="left" w:pos="910"/>
        </w:tabs>
        <w:spacing w:before="45" w:after="0" w:line="278" w:lineRule="auto"/>
        <w:ind w:left="910" w:right="2303" w:hanging="267"/>
        <w:jc w:val="left"/>
        <w:rPr>
          <w:sz w:val="24"/>
        </w:rPr>
      </w:pPr>
      <w:r>
        <w:rPr>
          <w:color w:val="0433FF"/>
          <w:sz w:val="24"/>
        </w:rPr>
        <w:t>INJURY - Same last score in that Set, if cannot continue. Injured</w:t>
      </w:r>
      <w:r>
        <w:rPr>
          <w:color w:val="0433FF"/>
          <w:spacing w:val="-4"/>
          <w:sz w:val="24"/>
        </w:rPr>
        <w:t xml:space="preserve"> </w:t>
      </w:r>
      <w:r>
        <w:rPr>
          <w:color w:val="0433FF"/>
          <w:sz w:val="24"/>
        </w:rPr>
        <w:t>Players</w:t>
      </w:r>
      <w:r>
        <w:rPr>
          <w:color w:val="0433FF"/>
          <w:spacing w:val="-4"/>
          <w:sz w:val="24"/>
        </w:rPr>
        <w:t xml:space="preserve"> </w:t>
      </w:r>
      <w:r>
        <w:rPr>
          <w:color w:val="0433FF"/>
          <w:sz w:val="24"/>
        </w:rPr>
        <w:t>can</w:t>
      </w:r>
      <w:r>
        <w:rPr>
          <w:color w:val="0433FF"/>
          <w:spacing w:val="-4"/>
          <w:sz w:val="24"/>
        </w:rPr>
        <w:t xml:space="preserve"> </w:t>
      </w:r>
      <w:r>
        <w:rPr>
          <w:color w:val="0433FF"/>
          <w:sz w:val="24"/>
        </w:rPr>
        <w:t>be</w:t>
      </w:r>
      <w:r>
        <w:rPr>
          <w:color w:val="0433FF"/>
          <w:spacing w:val="-4"/>
          <w:sz w:val="24"/>
        </w:rPr>
        <w:t xml:space="preserve"> </w:t>
      </w:r>
      <w:r>
        <w:rPr>
          <w:color w:val="0433FF"/>
          <w:sz w:val="24"/>
        </w:rPr>
        <w:t>substituted</w:t>
      </w:r>
      <w:r>
        <w:rPr>
          <w:color w:val="0433FF"/>
          <w:spacing w:val="-4"/>
          <w:sz w:val="24"/>
        </w:rPr>
        <w:t xml:space="preserve"> </w:t>
      </w:r>
      <w:r>
        <w:rPr>
          <w:color w:val="0433FF"/>
          <w:sz w:val="24"/>
        </w:rPr>
        <w:t>if</w:t>
      </w:r>
      <w:r>
        <w:rPr>
          <w:color w:val="0433FF"/>
          <w:spacing w:val="-5"/>
          <w:sz w:val="24"/>
        </w:rPr>
        <w:t xml:space="preserve"> </w:t>
      </w:r>
      <w:r>
        <w:rPr>
          <w:color w:val="0433FF"/>
          <w:sz w:val="24"/>
        </w:rPr>
        <w:t>Regu</w:t>
      </w:r>
      <w:r>
        <w:rPr>
          <w:color w:val="0433FF"/>
          <w:spacing w:val="-4"/>
          <w:sz w:val="24"/>
        </w:rPr>
        <w:t xml:space="preserve"> </w:t>
      </w:r>
      <w:r>
        <w:rPr>
          <w:color w:val="0433FF"/>
          <w:sz w:val="24"/>
        </w:rPr>
        <w:t>still</w:t>
      </w:r>
      <w:r>
        <w:rPr>
          <w:color w:val="0433FF"/>
          <w:spacing w:val="-4"/>
          <w:sz w:val="24"/>
        </w:rPr>
        <w:t xml:space="preserve"> </w:t>
      </w:r>
      <w:r>
        <w:rPr>
          <w:color w:val="0433FF"/>
          <w:sz w:val="24"/>
        </w:rPr>
        <w:t>has</w:t>
      </w:r>
      <w:r>
        <w:rPr>
          <w:color w:val="0433FF"/>
          <w:spacing w:val="-4"/>
          <w:sz w:val="24"/>
        </w:rPr>
        <w:t xml:space="preserve"> </w:t>
      </w:r>
      <w:r>
        <w:rPr>
          <w:color w:val="0433FF"/>
          <w:sz w:val="24"/>
        </w:rPr>
        <w:t>reserves.</w:t>
      </w:r>
    </w:p>
    <w:p>
      <w:pPr>
        <w:pStyle w:val="8"/>
        <w:numPr>
          <w:ilvl w:val="0"/>
          <w:numId w:val="6"/>
        </w:numPr>
        <w:tabs>
          <w:tab w:val="left" w:pos="886"/>
          <w:tab w:val="left" w:pos="895"/>
        </w:tabs>
        <w:spacing w:before="1" w:after="0" w:line="278" w:lineRule="auto"/>
        <w:ind w:left="886" w:right="170" w:hanging="243"/>
        <w:jc w:val="left"/>
        <w:rPr>
          <w:sz w:val="24"/>
        </w:rPr>
      </w:pPr>
      <w:r>
        <w:rPr>
          <w:rFonts w:ascii="Times New Roman" w:hAnsi="Times New Roman"/>
          <w:color w:val="0433FF"/>
          <w:sz w:val="24"/>
        </w:rPr>
        <w:tab/>
      </w:r>
      <w:r>
        <w:rPr>
          <w:color w:val="0433FF"/>
          <w:sz w:val="24"/>
        </w:rPr>
        <w:t>RED</w:t>
      </w:r>
      <w:r>
        <w:rPr>
          <w:color w:val="0433FF"/>
          <w:spacing w:val="-2"/>
          <w:sz w:val="24"/>
        </w:rPr>
        <w:t xml:space="preserve"> </w:t>
      </w:r>
      <w:r>
        <w:rPr>
          <w:color w:val="0433FF"/>
          <w:sz w:val="24"/>
        </w:rPr>
        <w:t>CARD</w:t>
      </w:r>
      <w:r>
        <w:rPr>
          <w:color w:val="0433FF"/>
          <w:spacing w:val="-2"/>
          <w:sz w:val="24"/>
        </w:rPr>
        <w:t xml:space="preserve"> </w:t>
      </w:r>
      <w:r>
        <w:rPr>
          <w:color w:val="0433FF"/>
          <w:sz w:val="24"/>
        </w:rPr>
        <w:t>-</w:t>
      </w:r>
      <w:r>
        <w:rPr>
          <w:color w:val="0433FF"/>
          <w:spacing w:val="-2"/>
          <w:sz w:val="24"/>
        </w:rPr>
        <w:t xml:space="preserve"> </w:t>
      </w:r>
      <w:r>
        <w:rPr>
          <w:color w:val="0433FF"/>
          <w:sz w:val="24"/>
        </w:rPr>
        <w:t>Score</w:t>
      </w:r>
      <w:r>
        <w:rPr>
          <w:color w:val="0433FF"/>
          <w:spacing w:val="-2"/>
          <w:sz w:val="24"/>
        </w:rPr>
        <w:t xml:space="preserve"> </w:t>
      </w:r>
      <w:r>
        <w:rPr>
          <w:color w:val="0433FF"/>
          <w:sz w:val="24"/>
        </w:rPr>
        <w:t>will</w:t>
      </w:r>
      <w:r>
        <w:rPr>
          <w:color w:val="0433FF"/>
          <w:spacing w:val="-2"/>
          <w:sz w:val="24"/>
        </w:rPr>
        <w:t xml:space="preserve"> </w:t>
      </w:r>
      <w:r>
        <w:rPr>
          <w:color w:val="0433FF"/>
          <w:sz w:val="24"/>
        </w:rPr>
        <w:t>go</w:t>
      </w:r>
      <w:r>
        <w:rPr>
          <w:color w:val="0433FF"/>
          <w:spacing w:val="-2"/>
          <w:sz w:val="24"/>
        </w:rPr>
        <w:t xml:space="preserve"> </w:t>
      </w:r>
      <w:r>
        <w:rPr>
          <w:color w:val="0433FF"/>
          <w:sz w:val="24"/>
        </w:rPr>
        <w:t>back</w:t>
      </w:r>
      <w:r>
        <w:rPr>
          <w:color w:val="0433FF"/>
          <w:spacing w:val="-2"/>
          <w:sz w:val="24"/>
        </w:rPr>
        <w:t xml:space="preserve"> </w:t>
      </w:r>
      <w:r>
        <w:rPr>
          <w:color w:val="0433FF"/>
          <w:sz w:val="24"/>
        </w:rPr>
        <w:t>to</w:t>
      </w:r>
      <w:r>
        <w:rPr>
          <w:color w:val="0433FF"/>
          <w:spacing w:val="-2"/>
          <w:sz w:val="24"/>
        </w:rPr>
        <w:t xml:space="preserve"> </w:t>
      </w:r>
      <w:r>
        <w:rPr>
          <w:color w:val="0433FF"/>
          <w:sz w:val="24"/>
        </w:rPr>
        <w:t>“ZERO</w:t>
      </w:r>
      <w:r>
        <w:rPr>
          <w:color w:val="0433FF"/>
          <w:spacing w:val="-3"/>
          <w:sz w:val="24"/>
        </w:rPr>
        <w:t xml:space="preserve"> </w:t>
      </w:r>
      <w:r>
        <w:rPr>
          <w:color w:val="0433FF"/>
          <w:sz w:val="24"/>
        </w:rPr>
        <w:t>or</w:t>
      </w:r>
      <w:r>
        <w:rPr>
          <w:color w:val="0433FF"/>
          <w:spacing w:val="-2"/>
          <w:sz w:val="24"/>
        </w:rPr>
        <w:t xml:space="preserve"> </w:t>
      </w:r>
      <w:r>
        <w:rPr>
          <w:color w:val="0433FF"/>
          <w:sz w:val="24"/>
        </w:rPr>
        <w:t>NIL”</w:t>
      </w:r>
      <w:r>
        <w:rPr>
          <w:color w:val="0433FF"/>
          <w:spacing w:val="-2"/>
          <w:sz w:val="24"/>
        </w:rPr>
        <w:t xml:space="preserve"> </w:t>
      </w:r>
      <w:r>
        <w:rPr>
          <w:color w:val="0433FF"/>
          <w:sz w:val="24"/>
        </w:rPr>
        <w:t>in</w:t>
      </w:r>
      <w:r>
        <w:rPr>
          <w:color w:val="0433FF"/>
          <w:spacing w:val="-2"/>
          <w:sz w:val="24"/>
        </w:rPr>
        <w:t xml:space="preserve"> </w:t>
      </w:r>
      <w:r>
        <w:rPr>
          <w:color w:val="0433FF"/>
          <w:sz w:val="24"/>
        </w:rPr>
        <w:t>that</w:t>
      </w:r>
      <w:r>
        <w:rPr>
          <w:color w:val="0433FF"/>
          <w:spacing w:val="-3"/>
          <w:sz w:val="24"/>
        </w:rPr>
        <w:t xml:space="preserve"> </w:t>
      </w:r>
      <w:r>
        <w:rPr>
          <w:color w:val="0433FF"/>
          <w:sz w:val="24"/>
        </w:rPr>
        <w:t>Set,</w:t>
      </w:r>
      <w:r>
        <w:rPr>
          <w:color w:val="0433FF"/>
          <w:spacing w:val="-3"/>
          <w:sz w:val="24"/>
        </w:rPr>
        <w:t xml:space="preserve"> </w:t>
      </w:r>
      <w:r>
        <w:rPr>
          <w:color w:val="0433FF"/>
          <w:sz w:val="24"/>
        </w:rPr>
        <w:t>if</w:t>
      </w:r>
      <w:r>
        <w:rPr>
          <w:color w:val="0433FF"/>
          <w:spacing w:val="-3"/>
          <w:sz w:val="24"/>
        </w:rPr>
        <w:t xml:space="preserve"> </w:t>
      </w:r>
      <w:r>
        <w:rPr>
          <w:color w:val="0433FF"/>
          <w:sz w:val="24"/>
        </w:rPr>
        <w:t>cannot</w:t>
      </w:r>
      <w:r>
        <w:rPr>
          <w:color w:val="0433FF"/>
          <w:spacing w:val="-3"/>
          <w:sz w:val="24"/>
        </w:rPr>
        <w:t xml:space="preserve"> </w:t>
      </w:r>
      <w:r>
        <w:rPr>
          <w:color w:val="0433FF"/>
          <w:sz w:val="24"/>
        </w:rPr>
        <w:t>continue. Red Card Players can be substituted if Regu still has reserves in that set.</w:t>
      </w:r>
    </w:p>
    <w:p>
      <w:pPr>
        <w:spacing w:after="0" w:line="278" w:lineRule="auto"/>
        <w:jc w:val="left"/>
        <w:rPr>
          <w:sz w:val="24"/>
        </w:rPr>
        <w:sectPr>
          <w:pgSz w:w="12240" w:h="15840"/>
          <w:pgMar w:top="1580" w:right="1320" w:bottom="280" w:left="1340" w:header="720" w:footer="720" w:gutter="0"/>
          <w:cols w:space="720" w:num="1"/>
        </w:sectPr>
      </w:pPr>
    </w:p>
    <w:p>
      <w:pPr>
        <w:pStyle w:val="3"/>
        <w:numPr>
          <w:ilvl w:val="0"/>
          <w:numId w:val="1"/>
        </w:numPr>
        <w:tabs>
          <w:tab w:val="left" w:pos="392"/>
        </w:tabs>
        <w:spacing w:before="76" w:after="0" w:line="240" w:lineRule="auto"/>
        <w:ind w:left="392" w:right="0" w:hanging="292"/>
        <w:jc w:val="left"/>
      </w:pPr>
      <w:r>
        <w:t>COMPOSITION OF</w:t>
      </w:r>
      <w:r>
        <w:rPr>
          <w:spacing w:val="-1"/>
        </w:rPr>
        <w:t xml:space="preserve"> </w:t>
      </w:r>
      <w:r>
        <w:t xml:space="preserve">THE </w:t>
      </w:r>
      <w:r>
        <w:rPr>
          <w:spacing w:val="-4"/>
        </w:rPr>
        <w:t>TEAM</w:t>
      </w:r>
    </w:p>
    <w:p>
      <w:pPr>
        <w:pStyle w:val="6"/>
        <w:spacing w:before="9"/>
        <w:rPr>
          <w:rFonts w:ascii="Arial"/>
          <w:b/>
          <w:sz w:val="31"/>
        </w:rPr>
      </w:pPr>
    </w:p>
    <w:p>
      <w:pPr>
        <w:pStyle w:val="8"/>
        <w:numPr>
          <w:ilvl w:val="1"/>
          <w:numId w:val="7"/>
        </w:numPr>
        <w:tabs>
          <w:tab w:val="left" w:pos="514"/>
        </w:tabs>
        <w:spacing w:before="0" w:after="0" w:line="278" w:lineRule="auto"/>
        <w:ind w:left="100" w:right="118" w:firstLine="0"/>
        <w:jc w:val="both"/>
        <w:rPr>
          <w:sz w:val="24"/>
        </w:rPr>
      </w:pPr>
      <w:r>
        <w:rPr>
          <w:sz w:val="24"/>
        </w:rPr>
        <w:t>A Regu shall comprise with three (3) players with two (2) reserve players, total of five (5) player.s</w:t>
      </w:r>
      <w:r>
        <w:rPr>
          <w:spacing w:val="40"/>
          <w:sz w:val="24"/>
        </w:rPr>
        <w:t xml:space="preserve"> </w:t>
      </w:r>
      <w:r>
        <w:rPr>
          <w:sz w:val="24"/>
        </w:rPr>
        <w:t>Each match shall be decided on two (2) out of (3) sets. The rules were based on the International Sepaktakraw Federation (ISTAF) Law of the Game.</w:t>
      </w:r>
    </w:p>
    <w:p>
      <w:pPr>
        <w:pStyle w:val="6"/>
        <w:spacing w:before="1"/>
        <w:rPr>
          <w:sz w:val="28"/>
        </w:rPr>
      </w:pPr>
    </w:p>
    <w:p>
      <w:pPr>
        <w:pStyle w:val="8"/>
        <w:numPr>
          <w:ilvl w:val="1"/>
          <w:numId w:val="7"/>
        </w:numPr>
        <w:tabs>
          <w:tab w:val="left" w:pos="500"/>
        </w:tabs>
        <w:spacing w:before="0" w:after="0" w:line="278" w:lineRule="auto"/>
        <w:ind w:left="100" w:right="117" w:firstLine="0"/>
        <w:jc w:val="both"/>
        <w:rPr>
          <w:sz w:val="24"/>
        </w:rPr>
      </w:pPr>
      <w:r>
        <w:rPr>
          <w:sz w:val="24"/>
        </w:rPr>
        <w:t>Under</w:t>
      </w:r>
      <w:r>
        <w:rPr>
          <w:spacing w:val="-3"/>
          <w:sz w:val="24"/>
        </w:rPr>
        <w:t xml:space="preserve"> </w:t>
      </w:r>
      <w:r>
        <w:rPr>
          <w:sz w:val="24"/>
        </w:rPr>
        <w:t>the</w:t>
      </w:r>
      <w:r>
        <w:rPr>
          <w:spacing w:val="-3"/>
          <w:sz w:val="24"/>
        </w:rPr>
        <w:t xml:space="preserve"> </w:t>
      </w:r>
      <w:r>
        <w:rPr>
          <w:sz w:val="24"/>
        </w:rPr>
        <w:t>ISTAF</w:t>
      </w:r>
      <w:r>
        <w:rPr>
          <w:spacing w:val="-3"/>
          <w:sz w:val="24"/>
        </w:rPr>
        <w:t xml:space="preserve"> </w:t>
      </w:r>
      <w:r>
        <w:rPr>
          <w:sz w:val="24"/>
        </w:rPr>
        <w:t>Rule,</w:t>
      </w:r>
      <w:r>
        <w:rPr>
          <w:spacing w:val="-3"/>
          <w:sz w:val="24"/>
        </w:rPr>
        <w:t xml:space="preserve"> </w:t>
      </w:r>
      <w:r>
        <w:rPr>
          <w:sz w:val="24"/>
        </w:rPr>
        <w:t>the</w:t>
      </w:r>
      <w:r>
        <w:rPr>
          <w:spacing w:val="-3"/>
          <w:sz w:val="24"/>
        </w:rPr>
        <w:t xml:space="preserve"> </w:t>
      </w:r>
      <w:r>
        <w:rPr>
          <w:sz w:val="24"/>
        </w:rPr>
        <w:t>Coach</w:t>
      </w:r>
      <w:r>
        <w:rPr>
          <w:spacing w:val="-3"/>
          <w:sz w:val="24"/>
        </w:rPr>
        <w:t xml:space="preserve"> </w:t>
      </w:r>
      <w:r>
        <w:rPr>
          <w:sz w:val="24"/>
        </w:rPr>
        <w:t>may</w:t>
      </w:r>
      <w:r>
        <w:rPr>
          <w:spacing w:val="-3"/>
          <w:sz w:val="24"/>
        </w:rPr>
        <w:t xml:space="preserve"> </w:t>
      </w:r>
      <w:r>
        <w:rPr>
          <w:sz w:val="24"/>
        </w:rPr>
        <w:t>register</w:t>
      </w:r>
      <w:r>
        <w:rPr>
          <w:spacing w:val="-3"/>
          <w:sz w:val="24"/>
        </w:rPr>
        <w:t xml:space="preserve"> </w:t>
      </w:r>
      <w:r>
        <w:rPr>
          <w:sz w:val="24"/>
        </w:rPr>
        <w:t>two</w:t>
      </w:r>
      <w:r>
        <w:rPr>
          <w:spacing w:val="-3"/>
          <w:sz w:val="24"/>
        </w:rPr>
        <w:t xml:space="preserve"> </w:t>
      </w:r>
      <w:r>
        <w:rPr>
          <w:sz w:val="24"/>
        </w:rPr>
        <w:t>(2)</w:t>
      </w:r>
      <w:r>
        <w:rPr>
          <w:spacing w:val="-3"/>
          <w:sz w:val="24"/>
        </w:rPr>
        <w:t xml:space="preserve"> </w:t>
      </w:r>
      <w:r>
        <w:rPr>
          <w:sz w:val="24"/>
        </w:rPr>
        <w:t>reserve</w:t>
      </w:r>
      <w:r>
        <w:rPr>
          <w:spacing w:val="-3"/>
          <w:sz w:val="24"/>
        </w:rPr>
        <w:t xml:space="preserve"> </w:t>
      </w:r>
      <w:r>
        <w:rPr>
          <w:sz w:val="24"/>
        </w:rPr>
        <w:t>players</w:t>
      </w:r>
      <w:r>
        <w:rPr>
          <w:spacing w:val="-3"/>
          <w:sz w:val="24"/>
        </w:rPr>
        <w:t xml:space="preserve"> </w:t>
      </w:r>
      <w:r>
        <w:rPr>
          <w:sz w:val="24"/>
        </w:rPr>
        <w:t>in</w:t>
      </w:r>
      <w:r>
        <w:rPr>
          <w:spacing w:val="-3"/>
          <w:sz w:val="24"/>
        </w:rPr>
        <w:t xml:space="preserve"> </w:t>
      </w:r>
      <w:r>
        <w:rPr>
          <w:sz w:val="24"/>
        </w:rPr>
        <w:t>each</w:t>
      </w:r>
      <w:r>
        <w:rPr>
          <w:spacing w:val="-3"/>
          <w:sz w:val="24"/>
        </w:rPr>
        <w:t xml:space="preserve"> </w:t>
      </w:r>
      <w:r>
        <w:rPr>
          <w:sz w:val="24"/>
        </w:rPr>
        <w:t>Regu but you can substitute two players each set or one player will be substituted. Each set a team has 2 substitutions.</w:t>
      </w:r>
    </w:p>
    <w:p>
      <w:pPr>
        <w:pStyle w:val="6"/>
        <w:spacing w:before="1"/>
        <w:rPr>
          <w:sz w:val="28"/>
        </w:rPr>
      </w:pPr>
    </w:p>
    <w:p>
      <w:pPr>
        <w:pStyle w:val="8"/>
        <w:numPr>
          <w:ilvl w:val="1"/>
          <w:numId w:val="7"/>
        </w:numPr>
        <w:tabs>
          <w:tab w:val="left" w:pos="523"/>
        </w:tabs>
        <w:spacing w:before="0" w:after="0" w:line="278" w:lineRule="auto"/>
        <w:ind w:left="100" w:right="117" w:firstLine="0"/>
        <w:jc w:val="both"/>
        <w:rPr>
          <w:sz w:val="24"/>
        </w:rPr>
      </w:pPr>
      <w:r>
        <w:rPr>
          <w:sz w:val="24"/>
        </w:rPr>
        <w:t>Substitution of player is allowed on request of the official coach, team manager to the official referee, when the ball is not in play.</w:t>
      </w:r>
    </w:p>
    <w:p>
      <w:pPr>
        <w:pStyle w:val="6"/>
        <w:rPr>
          <w:sz w:val="28"/>
        </w:rPr>
      </w:pPr>
    </w:p>
    <w:p>
      <w:pPr>
        <w:pStyle w:val="8"/>
        <w:numPr>
          <w:ilvl w:val="1"/>
          <w:numId w:val="7"/>
        </w:numPr>
        <w:tabs>
          <w:tab w:val="left" w:pos="518"/>
        </w:tabs>
        <w:spacing w:before="0" w:after="0" w:line="278" w:lineRule="auto"/>
        <w:ind w:left="100" w:right="117" w:firstLine="0"/>
        <w:jc w:val="both"/>
        <w:rPr>
          <w:sz w:val="24"/>
        </w:rPr>
      </w:pPr>
      <w:r>
        <w:rPr>
          <w:sz w:val="24"/>
        </w:rPr>
        <w:t>Each Regu may nominate one to a maximum of two players, but can make one or two substitution at the same time in every set in a match.</w:t>
      </w:r>
    </w:p>
    <w:p>
      <w:pPr>
        <w:pStyle w:val="6"/>
        <w:rPr>
          <w:sz w:val="28"/>
        </w:rPr>
      </w:pPr>
    </w:p>
    <w:p>
      <w:pPr>
        <w:pStyle w:val="8"/>
        <w:numPr>
          <w:ilvl w:val="1"/>
          <w:numId w:val="7"/>
        </w:numPr>
        <w:tabs>
          <w:tab w:val="left" w:pos="581"/>
        </w:tabs>
        <w:spacing w:before="0" w:after="0" w:line="278" w:lineRule="auto"/>
        <w:ind w:left="100" w:right="117" w:firstLine="0"/>
        <w:jc w:val="both"/>
        <w:rPr>
          <w:sz w:val="24"/>
        </w:rPr>
      </w:pPr>
      <w:r>
        <w:rPr>
          <w:sz w:val="24"/>
        </w:rPr>
        <w:t>Each Regu will be allowed to make a substitution for injury provided a two substitutions had not been made earlier. If substitution had been made, the Regu will</w:t>
      </w:r>
      <w:r>
        <w:rPr>
          <w:spacing w:val="40"/>
          <w:sz w:val="24"/>
        </w:rPr>
        <w:t xml:space="preserve"> </w:t>
      </w:r>
      <w:r>
        <w:rPr>
          <w:sz w:val="24"/>
        </w:rPr>
        <w:t>not be allowed to continue and will be considered as having lost in that set.</w:t>
      </w:r>
    </w:p>
    <w:p>
      <w:pPr>
        <w:pStyle w:val="6"/>
        <w:spacing w:before="1"/>
        <w:rPr>
          <w:sz w:val="28"/>
        </w:rPr>
      </w:pPr>
    </w:p>
    <w:p>
      <w:pPr>
        <w:pStyle w:val="8"/>
        <w:numPr>
          <w:ilvl w:val="1"/>
          <w:numId w:val="7"/>
        </w:numPr>
        <w:tabs>
          <w:tab w:val="left" w:pos="529"/>
        </w:tabs>
        <w:spacing w:before="0" w:after="0" w:line="278" w:lineRule="auto"/>
        <w:ind w:left="100" w:right="117" w:firstLine="0"/>
        <w:jc w:val="both"/>
        <w:rPr>
          <w:sz w:val="24"/>
        </w:rPr>
      </w:pPr>
      <w:r>
        <w:rPr>
          <w:sz w:val="24"/>
        </w:rPr>
        <w:t>Any Regu having less than three (3) players will not be allowed to continue the game and will be considered as having lost.</w:t>
      </w:r>
    </w:p>
    <w:p>
      <w:pPr>
        <w:pStyle w:val="6"/>
        <w:spacing w:before="1"/>
        <w:rPr>
          <w:sz w:val="38"/>
        </w:rPr>
      </w:pPr>
    </w:p>
    <w:p>
      <w:pPr>
        <w:pStyle w:val="3"/>
        <w:numPr>
          <w:ilvl w:val="0"/>
          <w:numId w:val="1"/>
        </w:numPr>
        <w:tabs>
          <w:tab w:val="left" w:pos="459"/>
        </w:tabs>
        <w:spacing w:before="0" w:after="0" w:line="240" w:lineRule="auto"/>
        <w:ind w:left="459" w:right="0" w:hanging="359"/>
        <w:jc w:val="left"/>
      </w:pPr>
      <w:r>
        <w:rPr>
          <w:spacing w:val="-2"/>
        </w:rPr>
        <w:t>ENTRIES</w:t>
      </w:r>
    </w:p>
    <w:p>
      <w:pPr>
        <w:pStyle w:val="6"/>
        <w:spacing w:before="9"/>
        <w:rPr>
          <w:rFonts w:ascii="Arial"/>
          <w:b/>
          <w:sz w:val="31"/>
        </w:rPr>
      </w:pPr>
    </w:p>
    <w:p>
      <w:pPr>
        <w:pStyle w:val="6"/>
        <w:spacing w:before="1" w:line="278" w:lineRule="auto"/>
        <w:ind w:left="100" w:right="118"/>
        <w:jc w:val="both"/>
      </w:pPr>
      <w:r>
        <w:t xml:space="preserve">Entries of each Local Government Unit must be submitted according to the regulations imposed by the Organizing Committee of the Philippine National Games and Batang Pinoy Rules. Each LGU can only submit one (1) Regu for </w:t>
      </w:r>
      <w:r>
        <w:rPr>
          <w:rFonts w:hint="default"/>
          <w:lang w:val="en-PH"/>
        </w:rPr>
        <w:t>(Men’s and Women’s)</w:t>
      </w:r>
      <w:r>
        <w:t xml:space="preserve"> </w:t>
      </w:r>
      <w:r>
        <w:rPr>
          <w:rFonts w:hint="default"/>
          <w:lang w:val="en-PH"/>
        </w:rPr>
        <w:t xml:space="preserve">for </w:t>
      </w:r>
      <w:r>
        <w:t>PNG</w:t>
      </w:r>
      <w:r>
        <w:rPr>
          <w:rFonts w:hint="default"/>
          <w:lang w:val="en-PH"/>
        </w:rPr>
        <w:t xml:space="preserve"> </w:t>
      </w:r>
      <w:r>
        <w:t>and one (1)</w:t>
      </w:r>
      <w:r>
        <w:rPr>
          <w:rFonts w:hint="default"/>
          <w:lang w:val="en-PH"/>
        </w:rPr>
        <w:t xml:space="preserve"> </w:t>
      </w:r>
      <w:r>
        <w:t>for</w:t>
      </w:r>
      <w:r>
        <w:rPr>
          <w:rFonts w:hint="default"/>
          <w:lang w:val="en-PH"/>
        </w:rPr>
        <w:t xml:space="preserve"> (Boys and Girls Regu) for</w:t>
      </w:r>
      <w:r>
        <w:t xml:space="preserve"> Batang </w:t>
      </w:r>
      <w:r>
        <w:rPr>
          <w:spacing w:val="-2"/>
        </w:rPr>
        <w:t>Pinoy</w:t>
      </w:r>
      <w:r>
        <w:rPr>
          <w:color w:val="0433FF"/>
          <w:spacing w:val="-2"/>
        </w:rPr>
        <w:t>.</w:t>
      </w:r>
    </w:p>
    <w:p>
      <w:pPr>
        <w:pStyle w:val="6"/>
        <w:spacing w:before="2"/>
        <w:rPr>
          <w:sz w:val="38"/>
        </w:rPr>
      </w:pPr>
    </w:p>
    <w:p>
      <w:pPr>
        <w:pStyle w:val="3"/>
        <w:numPr>
          <w:ilvl w:val="0"/>
          <w:numId w:val="1"/>
        </w:numPr>
        <w:tabs>
          <w:tab w:val="left" w:pos="525"/>
        </w:tabs>
        <w:spacing w:before="0" w:after="0" w:line="240" w:lineRule="auto"/>
        <w:ind w:left="525" w:right="0" w:hanging="425"/>
        <w:jc w:val="left"/>
      </w:pPr>
      <w:r>
        <w:t>THE</w:t>
      </w:r>
      <w:r>
        <w:rPr>
          <w:spacing w:val="-15"/>
        </w:rPr>
        <w:t xml:space="preserve"> </w:t>
      </w:r>
      <w:r>
        <w:t>START</w:t>
      </w:r>
      <w:r>
        <w:rPr>
          <w:spacing w:val="-10"/>
        </w:rPr>
        <w:t xml:space="preserve"> </w:t>
      </w:r>
      <w:r>
        <w:t>OF</w:t>
      </w:r>
      <w:r>
        <w:rPr>
          <w:spacing w:val="-9"/>
        </w:rPr>
        <w:t xml:space="preserve"> </w:t>
      </w:r>
      <w:r>
        <w:t>PLAY</w:t>
      </w:r>
      <w:r>
        <w:rPr>
          <w:spacing w:val="-17"/>
        </w:rPr>
        <w:t xml:space="preserve"> </w:t>
      </w:r>
      <w:r>
        <w:t>AND</w:t>
      </w:r>
      <w:r>
        <w:rPr>
          <w:spacing w:val="-8"/>
        </w:rPr>
        <w:t xml:space="preserve"> </w:t>
      </w:r>
      <w:r>
        <w:rPr>
          <w:spacing w:val="-2"/>
        </w:rPr>
        <w:t>SERVICE</w:t>
      </w:r>
    </w:p>
    <w:p>
      <w:pPr>
        <w:pStyle w:val="6"/>
        <w:spacing w:before="9"/>
        <w:rPr>
          <w:rFonts w:ascii="Arial"/>
          <w:b/>
          <w:sz w:val="31"/>
        </w:rPr>
      </w:pPr>
    </w:p>
    <w:p>
      <w:pPr>
        <w:pStyle w:val="8"/>
        <w:numPr>
          <w:ilvl w:val="1"/>
          <w:numId w:val="8"/>
        </w:numPr>
        <w:tabs>
          <w:tab w:val="left" w:pos="513"/>
        </w:tabs>
        <w:spacing w:before="0" w:after="0" w:line="278" w:lineRule="auto"/>
        <w:ind w:left="100" w:right="118" w:firstLine="0"/>
        <w:jc w:val="both"/>
        <w:rPr>
          <w:sz w:val="24"/>
        </w:rPr>
      </w:pPr>
      <w:r>
        <w:rPr>
          <w:color w:val="0433FF"/>
          <w:sz w:val="24"/>
        </w:rPr>
        <w:t>The side which serve first will serve first for t</w:t>
      </w:r>
      <w:r>
        <w:rPr>
          <w:rFonts w:hint="default"/>
          <w:color w:val="0433FF"/>
          <w:sz w:val="24"/>
          <w:lang w:val="en-PH"/>
        </w:rPr>
        <w:t>hree</w:t>
      </w:r>
      <w:r>
        <w:rPr>
          <w:color w:val="0433FF"/>
          <w:sz w:val="24"/>
        </w:rPr>
        <w:t xml:space="preserve"> (</w:t>
      </w:r>
      <w:r>
        <w:rPr>
          <w:rFonts w:hint="default"/>
          <w:color w:val="0433FF"/>
          <w:sz w:val="24"/>
          <w:lang w:val="en-PH"/>
        </w:rPr>
        <w:t>3</w:t>
      </w:r>
      <w:r>
        <w:rPr>
          <w:color w:val="0433FF"/>
          <w:sz w:val="24"/>
        </w:rPr>
        <w:t>) consecutive services, following which the other side will also serve for the next t</w:t>
      </w:r>
      <w:r>
        <w:rPr>
          <w:rFonts w:hint="default"/>
          <w:color w:val="0433FF"/>
          <w:sz w:val="24"/>
          <w:lang w:val="en-PH"/>
        </w:rPr>
        <w:t>hree</w:t>
      </w:r>
      <w:r>
        <w:rPr>
          <w:color w:val="0433FF"/>
          <w:sz w:val="24"/>
        </w:rPr>
        <w:t xml:space="preserve"> (</w:t>
      </w:r>
      <w:r>
        <w:rPr>
          <w:rFonts w:hint="default"/>
          <w:color w:val="0433FF"/>
          <w:sz w:val="24"/>
          <w:lang w:val="en-PH"/>
        </w:rPr>
        <w:t>3</w:t>
      </w:r>
      <w:r>
        <w:rPr>
          <w:color w:val="0433FF"/>
          <w:sz w:val="24"/>
        </w:rPr>
        <w:t>) consecutive service. Service will alternate thereafter every t</w:t>
      </w:r>
      <w:r>
        <w:rPr>
          <w:rFonts w:hint="default"/>
          <w:color w:val="0433FF"/>
          <w:sz w:val="24"/>
          <w:lang w:val="en-PH"/>
        </w:rPr>
        <w:t>hree</w:t>
      </w:r>
      <w:r>
        <w:rPr>
          <w:color w:val="0433FF"/>
          <w:sz w:val="24"/>
        </w:rPr>
        <w:t xml:space="preserve"> (</w:t>
      </w:r>
      <w:r>
        <w:rPr>
          <w:rFonts w:hint="default"/>
          <w:color w:val="0433FF"/>
          <w:sz w:val="24"/>
          <w:lang w:val="en-PH"/>
        </w:rPr>
        <w:t>3</w:t>
      </w:r>
      <w:r>
        <w:rPr>
          <w:color w:val="0433FF"/>
          <w:sz w:val="24"/>
        </w:rPr>
        <w:t>) points regardless of which side wins a point.</w:t>
      </w:r>
    </w:p>
    <w:p>
      <w:pPr>
        <w:pStyle w:val="6"/>
        <w:spacing w:before="1"/>
        <w:rPr>
          <w:sz w:val="28"/>
        </w:rPr>
      </w:pPr>
    </w:p>
    <w:p>
      <w:pPr>
        <w:pStyle w:val="8"/>
        <w:numPr>
          <w:ilvl w:val="1"/>
          <w:numId w:val="8"/>
        </w:numPr>
        <w:tabs>
          <w:tab w:val="left" w:pos="489"/>
        </w:tabs>
        <w:spacing w:before="0" w:after="0" w:line="278" w:lineRule="auto"/>
        <w:ind w:left="100" w:right="117" w:firstLine="0"/>
        <w:jc w:val="both"/>
        <w:rPr>
          <w:sz w:val="24"/>
        </w:rPr>
      </w:pPr>
      <w:r>
        <w:rPr>
          <w:color w:val="0433FF"/>
          <w:sz w:val="24"/>
        </w:rPr>
        <w:t>At</w:t>
      </w:r>
      <w:r>
        <w:rPr>
          <w:color w:val="0433FF"/>
          <w:spacing w:val="-1"/>
          <w:sz w:val="24"/>
        </w:rPr>
        <w:t xml:space="preserve"> </w:t>
      </w:r>
      <w:r>
        <w:rPr>
          <w:color w:val="0433FF"/>
          <w:sz w:val="24"/>
        </w:rPr>
        <w:t>deuce</w:t>
      </w:r>
      <w:r>
        <w:rPr>
          <w:color w:val="0433FF"/>
          <w:spacing w:val="-1"/>
          <w:sz w:val="24"/>
        </w:rPr>
        <w:t xml:space="preserve"> </w:t>
      </w:r>
      <w:r>
        <w:rPr>
          <w:color w:val="0433FF"/>
          <w:sz w:val="24"/>
        </w:rPr>
        <w:t>(when</w:t>
      </w:r>
      <w:r>
        <w:rPr>
          <w:color w:val="0433FF"/>
          <w:spacing w:val="-1"/>
          <w:sz w:val="24"/>
        </w:rPr>
        <w:t xml:space="preserve"> </w:t>
      </w:r>
      <w:r>
        <w:rPr>
          <w:color w:val="0433FF"/>
          <w:sz w:val="24"/>
        </w:rPr>
        <w:t>both</w:t>
      </w:r>
      <w:r>
        <w:rPr>
          <w:color w:val="0433FF"/>
          <w:spacing w:val="-1"/>
          <w:sz w:val="24"/>
        </w:rPr>
        <w:t xml:space="preserve"> </w:t>
      </w:r>
      <w:r>
        <w:rPr>
          <w:color w:val="0433FF"/>
          <w:sz w:val="24"/>
        </w:rPr>
        <w:t>sides</w:t>
      </w:r>
      <w:r>
        <w:rPr>
          <w:color w:val="0433FF"/>
          <w:spacing w:val="-1"/>
          <w:sz w:val="24"/>
        </w:rPr>
        <w:t xml:space="preserve"> </w:t>
      </w:r>
      <w:r>
        <w:rPr>
          <w:color w:val="0433FF"/>
          <w:sz w:val="24"/>
        </w:rPr>
        <w:t>reaches</w:t>
      </w:r>
      <w:r>
        <w:rPr>
          <w:color w:val="0433FF"/>
          <w:spacing w:val="-1"/>
          <w:sz w:val="24"/>
        </w:rPr>
        <w:t xml:space="preserve"> </w:t>
      </w:r>
      <w:r>
        <w:rPr>
          <w:rFonts w:hint="default"/>
          <w:color w:val="0433FF"/>
          <w:spacing w:val="-1"/>
          <w:sz w:val="24"/>
          <w:lang w:val="en-PH"/>
        </w:rPr>
        <w:t>20-20</w:t>
      </w:r>
      <w:r>
        <w:rPr>
          <w:color w:val="0433FF"/>
          <w:sz w:val="24"/>
        </w:rPr>
        <w:t>)</w:t>
      </w:r>
      <w:r>
        <w:rPr>
          <w:color w:val="0433FF"/>
          <w:spacing w:val="-1"/>
          <w:sz w:val="24"/>
        </w:rPr>
        <w:t xml:space="preserve"> </w:t>
      </w:r>
      <w:r>
        <w:rPr>
          <w:color w:val="0433FF"/>
          <w:sz w:val="24"/>
        </w:rPr>
        <w:t>the</w:t>
      </w:r>
      <w:r>
        <w:rPr>
          <w:color w:val="0433FF"/>
          <w:spacing w:val="-1"/>
          <w:sz w:val="24"/>
        </w:rPr>
        <w:t xml:space="preserve"> </w:t>
      </w:r>
      <w:r>
        <w:rPr>
          <w:color w:val="0433FF"/>
          <w:sz w:val="24"/>
        </w:rPr>
        <w:t>service</w:t>
      </w:r>
      <w:r>
        <w:rPr>
          <w:color w:val="0433FF"/>
          <w:spacing w:val="-1"/>
          <w:sz w:val="24"/>
        </w:rPr>
        <w:t xml:space="preserve"> </w:t>
      </w:r>
      <w:r>
        <w:rPr>
          <w:color w:val="0433FF"/>
          <w:sz w:val="24"/>
        </w:rPr>
        <w:t>shall</w:t>
      </w:r>
      <w:r>
        <w:rPr>
          <w:color w:val="0433FF"/>
          <w:spacing w:val="-1"/>
          <w:sz w:val="24"/>
        </w:rPr>
        <w:t xml:space="preserve"> </w:t>
      </w:r>
      <w:r>
        <w:rPr>
          <w:color w:val="0433FF"/>
          <w:sz w:val="24"/>
        </w:rPr>
        <w:t>alternate</w:t>
      </w:r>
      <w:r>
        <w:rPr>
          <w:color w:val="0433FF"/>
          <w:spacing w:val="-1"/>
          <w:sz w:val="24"/>
        </w:rPr>
        <w:t xml:space="preserve"> </w:t>
      </w:r>
      <w:r>
        <w:rPr>
          <w:color w:val="0433FF"/>
          <w:sz w:val="24"/>
        </w:rPr>
        <w:t>on</w:t>
      </w:r>
      <w:r>
        <w:rPr>
          <w:color w:val="0433FF"/>
          <w:spacing w:val="-1"/>
          <w:sz w:val="24"/>
        </w:rPr>
        <w:t xml:space="preserve"> </w:t>
      </w:r>
      <w:r>
        <w:rPr>
          <w:color w:val="0433FF"/>
          <w:sz w:val="24"/>
        </w:rPr>
        <w:t>every</w:t>
      </w:r>
      <w:r>
        <w:rPr>
          <w:color w:val="0433FF"/>
          <w:spacing w:val="-1"/>
          <w:sz w:val="24"/>
        </w:rPr>
        <w:t xml:space="preserve"> </w:t>
      </w:r>
      <w:r>
        <w:rPr>
          <w:color w:val="0433FF"/>
          <w:sz w:val="24"/>
        </w:rPr>
        <w:t xml:space="preserve">point. Advantage of two points wins, the team reaches </w:t>
      </w:r>
      <w:r>
        <w:rPr>
          <w:rFonts w:hint="default"/>
          <w:color w:val="0433FF"/>
          <w:sz w:val="24"/>
          <w:lang w:val="en-PH"/>
        </w:rPr>
        <w:t>25</w:t>
      </w:r>
      <w:r>
        <w:rPr>
          <w:color w:val="0433FF"/>
          <w:sz w:val="24"/>
        </w:rPr>
        <w:t xml:space="preserve"> points first win.</w:t>
      </w:r>
    </w:p>
    <w:p>
      <w:pPr>
        <w:spacing w:after="0" w:line="278" w:lineRule="auto"/>
        <w:jc w:val="both"/>
        <w:rPr>
          <w:sz w:val="24"/>
        </w:rPr>
        <w:sectPr>
          <w:pgSz w:w="12240" w:h="15840"/>
          <w:pgMar w:top="1580" w:right="1320" w:bottom="280" w:left="1340" w:header="720" w:footer="720" w:gutter="0"/>
          <w:cols w:space="720" w:num="1"/>
        </w:sectPr>
      </w:pPr>
    </w:p>
    <w:p>
      <w:pPr>
        <w:pStyle w:val="8"/>
        <w:numPr>
          <w:ilvl w:val="1"/>
          <w:numId w:val="8"/>
        </w:numPr>
        <w:tabs>
          <w:tab w:val="left" w:pos="495"/>
        </w:tabs>
        <w:spacing w:before="157" w:after="0" w:line="240" w:lineRule="auto"/>
        <w:ind w:left="495" w:right="0" w:hanging="395"/>
        <w:jc w:val="left"/>
        <w:rPr>
          <w:sz w:val="24"/>
        </w:rPr>
      </w:pPr>
      <w:r>
        <w:rPr>
          <w:color w:val="0433FF"/>
          <w:sz w:val="24"/>
        </w:rPr>
        <w:t>The</w:t>
      </w:r>
      <w:r>
        <w:rPr>
          <w:color w:val="0433FF"/>
          <w:spacing w:val="-3"/>
          <w:sz w:val="24"/>
        </w:rPr>
        <w:t xml:space="preserve"> </w:t>
      </w:r>
      <w:r>
        <w:rPr>
          <w:color w:val="0433FF"/>
          <w:sz w:val="24"/>
        </w:rPr>
        <w:t>side</w:t>
      </w:r>
      <w:r>
        <w:rPr>
          <w:color w:val="0433FF"/>
          <w:spacing w:val="-1"/>
          <w:sz w:val="24"/>
        </w:rPr>
        <w:t xml:space="preserve"> </w:t>
      </w:r>
      <w:r>
        <w:rPr>
          <w:color w:val="0433FF"/>
          <w:sz w:val="24"/>
        </w:rPr>
        <w:t>which</w:t>
      </w:r>
      <w:r>
        <w:rPr>
          <w:color w:val="0433FF"/>
          <w:spacing w:val="-1"/>
          <w:sz w:val="24"/>
        </w:rPr>
        <w:t xml:space="preserve"> </w:t>
      </w:r>
      <w:r>
        <w:rPr>
          <w:color w:val="0433FF"/>
          <w:sz w:val="24"/>
        </w:rPr>
        <w:t>receives</w:t>
      </w:r>
      <w:r>
        <w:rPr>
          <w:color w:val="0433FF"/>
          <w:spacing w:val="-1"/>
          <w:sz w:val="24"/>
        </w:rPr>
        <w:t xml:space="preserve"> </w:t>
      </w:r>
      <w:r>
        <w:rPr>
          <w:color w:val="0433FF"/>
          <w:sz w:val="24"/>
        </w:rPr>
        <w:t>first</w:t>
      </w:r>
      <w:r>
        <w:rPr>
          <w:color w:val="0433FF"/>
          <w:spacing w:val="-2"/>
          <w:sz w:val="24"/>
        </w:rPr>
        <w:t xml:space="preserve"> </w:t>
      </w:r>
      <w:r>
        <w:rPr>
          <w:color w:val="0433FF"/>
          <w:sz w:val="24"/>
        </w:rPr>
        <w:t>in</w:t>
      </w:r>
      <w:r>
        <w:rPr>
          <w:color w:val="0433FF"/>
          <w:spacing w:val="-1"/>
          <w:sz w:val="24"/>
        </w:rPr>
        <w:t xml:space="preserve"> </w:t>
      </w:r>
      <w:r>
        <w:rPr>
          <w:color w:val="0433FF"/>
          <w:sz w:val="24"/>
        </w:rPr>
        <w:t>any</w:t>
      </w:r>
      <w:r>
        <w:rPr>
          <w:color w:val="0433FF"/>
          <w:spacing w:val="-1"/>
          <w:sz w:val="24"/>
        </w:rPr>
        <w:t xml:space="preserve"> </w:t>
      </w:r>
      <w:r>
        <w:rPr>
          <w:color w:val="0433FF"/>
          <w:sz w:val="24"/>
        </w:rPr>
        <w:t>set</w:t>
      </w:r>
      <w:r>
        <w:rPr>
          <w:color w:val="0433FF"/>
          <w:spacing w:val="-1"/>
          <w:sz w:val="24"/>
        </w:rPr>
        <w:t xml:space="preserve"> </w:t>
      </w:r>
      <w:r>
        <w:rPr>
          <w:color w:val="0433FF"/>
          <w:sz w:val="24"/>
        </w:rPr>
        <w:t>shall</w:t>
      </w:r>
      <w:r>
        <w:rPr>
          <w:color w:val="0433FF"/>
          <w:spacing w:val="-1"/>
          <w:sz w:val="24"/>
        </w:rPr>
        <w:t xml:space="preserve"> </w:t>
      </w:r>
      <w:r>
        <w:rPr>
          <w:color w:val="0433FF"/>
          <w:sz w:val="24"/>
        </w:rPr>
        <w:t>serve</w:t>
      </w:r>
      <w:r>
        <w:rPr>
          <w:color w:val="0433FF"/>
          <w:spacing w:val="-1"/>
          <w:sz w:val="24"/>
        </w:rPr>
        <w:t xml:space="preserve"> </w:t>
      </w:r>
      <w:r>
        <w:rPr>
          <w:color w:val="0433FF"/>
          <w:sz w:val="24"/>
        </w:rPr>
        <w:t>first</w:t>
      </w:r>
      <w:r>
        <w:rPr>
          <w:color w:val="0433FF"/>
          <w:spacing w:val="-2"/>
          <w:sz w:val="24"/>
        </w:rPr>
        <w:t xml:space="preserve"> </w:t>
      </w:r>
      <w:r>
        <w:rPr>
          <w:color w:val="0433FF"/>
          <w:sz w:val="24"/>
        </w:rPr>
        <w:t>in</w:t>
      </w:r>
      <w:r>
        <w:rPr>
          <w:color w:val="0433FF"/>
          <w:spacing w:val="-1"/>
          <w:sz w:val="24"/>
        </w:rPr>
        <w:t xml:space="preserve"> </w:t>
      </w:r>
      <w:r>
        <w:rPr>
          <w:color w:val="0433FF"/>
          <w:sz w:val="24"/>
        </w:rPr>
        <w:t>the</w:t>
      </w:r>
      <w:r>
        <w:rPr>
          <w:color w:val="0433FF"/>
          <w:spacing w:val="-1"/>
          <w:sz w:val="24"/>
        </w:rPr>
        <w:t xml:space="preserve"> </w:t>
      </w:r>
      <w:r>
        <w:rPr>
          <w:color w:val="0433FF"/>
          <w:sz w:val="24"/>
        </w:rPr>
        <w:t>subsequent</w:t>
      </w:r>
      <w:r>
        <w:rPr>
          <w:color w:val="0433FF"/>
          <w:spacing w:val="-1"/>
          <w:sz w:val="24"/>
        </w:rPr>
        <w:t xml:space="preserve"> </w:t>
      </w:r>
      <w:r>
        <w:rPr>
          <w:color w:val="0433FF"/>
          <w:spacing w:val="-4"/>
          <w:sz w:val="24"/>
        </w:rPr>
        <w:t>set.</w:t>
      </w:r>
    </w:p>
    <w:p>
      <w:pPr>
        <w:pStyle w:val="8"/>
        <w:numPr>
          <w:ilvl w:val="1"/>
          <w:numId w:val="8"/>
        </w:numPr>
        <w:tabs>
          <w:tab w:val="left" w:pos="500"/>
        </w:tabs>
        <w:spacing w:before="45" w:after="0" w:line="278" w:lineRule="auto"/>
        <w:ind w:left="100" w:right="117" w:firstLine="0"/>
        <w:jc w:val="both"/>
        <w:rPr>
          <w:sz w:val="24"/>
        </w:rPr>
      </w:pPr>
      <w:r>
        <w:rPr>
          <w:color w:val="0433FF"/>
          <w:sz w:val="24"/>
        </w:rPr>
        <w:t>Service</w:t>
      </w:r>
      <w:r>
        <w:rPr>
          <w:color w:val="0433FF"/>
          <w:spacing w:val="-4"/>
          <w:sz w:val="24"/>
        </w:rPr>
        <w:t xml:space="preserve"> </w:t>
      </w:r>
      <w:r>
        <w:rPr>
          <w:color w:val="0433FF"/>
          <w:sz w:val="24"/>
        </w:rPr>
        <w:t>per</w:t>
      </w:r>
      <w:r>
        <w:rPr>
          <w:color w:val="0433FF"/>
          <w:spacing w:val="-4"/>
          <w:sz w:val="24"/>
        </w:rPr>
        <w:t xml:space="preserve"> </w:t>
      </w:r>
      <w:r>
        <w:rPr>
          <w:color w:val="0433FF"/>
          <w:sz w:val="24"/>
        </w:rPr>
        <w:t>Regu</w:t>
      </w:r>
      <w:r>
        <w:rPr>
          <w:color w:val="0433FF"/>
          <w:spacing w:val="-4"/>
          <w:sz w:val="24"/>
        </w:rPr>
        <w:t xml:space="preserve"> </w:t>
      </w:r>
      <w:r>
        <w:rPr>
          <w:color w:val="0433FF"/>
          <w:sz w:val="24"/>
        </w:rPr>
        <w:t>shall</w:t>
      </w:r>
      <w:r>
        <w:rPr>
          <w:color w:val="0433FF"/>
          <w:spacing w:val="-4"/>
          <w:sz w:val="24"/>
        </w:rPr>
        <w:t xml:space="preserve"> </w:t>
      </w:r>
      <w:r>
        <w:rPr>
          <w:color w:val="0433FF"/>
          <w:sz w:val="24"/>
        </w:rPr>
        <w:t>only</w:t>
      </w:r>
      <w:r>
        <w:rPr>
          <w:color w:val="0433FF"/>
          <w:spacing w:val="-4"/>
          <w:sz w:val="24"/>
        </w:rPr>
        <w:t xml:space="preserve"> </w:t>
      </w:r>
      <w:r>
        <w:rPr>
          <w:color w:val="0433FF"/>
          <w:sz w:val="24"/>
        </w:rPr>
        <w:t>be</w:t>
      </w:r>
      <w:r>
        <w:rPr>
          <w:color w:val="0433FF"/>
          <w:spacing w:val="-4"/>
          <w:sz w:val="24"/>
        </w:rPr>
        <w:t xml:space="preserve"> </w:t>
      </w:r>
      <w:r>
        <w:rPr>
          <w:color w:val="0433FF"/>
          <w:sz w:val="24"/>
        </w:rPr>
        <w:t>in</w:t>
      </w:r>
      <w:r>
        <w:rPr>
          <w:color w:val="0433FF"/>
          <w:spacing w:val="-4"/>
          <w:sz w:val="24"/>
        </w:rPr>
        <w:t xml:space="preserve"> </w:t>
      </w:r>
      <w:r>
        <w:rPr>
          <w:color w:val="0433FF"/>
          <w:sz w:val="24"/>
        </w:rPr>
        <w:t>t</w:t>
      </w:r>
      <w:r>
        <w:rPr>
          <w:rFonts w:hint="default"/>
          <w:color w:val="0433FF"/>
          <w:sz w:val="24"/>
          <w:lang w:val="en-PH"/>
        </w:rPr>
        <w:t>hree’s</w:t>
      </w:r>
      <w:r>
        <w:rPr>
          <w:color w:val="0433FF"/>
          <w:sz w:val="24"/>
        </w:rPr>
        <w:t>.</w:t>
      </w:r>
      <w:r>
        <w:rPr>
          <w:color w:val="0433FF"/>
          <w:spacing w:val="-8"/>
          <w:sz w:val="24"/>
        </w:rPr>
        <w:t xml:space="preserve"> </w:t>
      </w:r>
      <w:r>
        <w:rPr>
          <w:color w:val="0433FF"/>
          <w:sz w:val="24"/>
        </w:rPr>
        <w:t>This</w:t>
      </w:r>
      <w:r>
        <w:rPr>
          <w:color w:val="0433FF"/>
          <w:spacing w:val="-4"/>
          <w:sz w:val="24"/>
        </w:rPr>
        <w:t xml:space="preserve"> </w:t>
      </w:r>
      <w:r>
        <w:rPr>
          <w:color w:val="0433FF"/>
          <w:sz w:val="24"/>
        </w:rPr>
        <w:t>means</w:t>
      </w:r>
      <w:r>
        <w:rPr>
          <w:color w:val="0433FF"/>
          <w:spacing w:val="-4"/>
          <w:sz w:val="24"/>
        </w:rPr>
        <w:t xml:space="preserve"> </w:t>
      </w:r>
      <w:r>
        <w:rPr>
          <w:color w:val="0433FF"/>
          <w:sz w:val="24"/>
        </w:rPr>
        <w:t>for</w:t>
      </w:r>
      <w:r>
        <w:rPr>
          <w:color w:val="0433FF"/>
          <w:spacing w:val="-4"/>
          <w:sz w:val="24"/>
        </w:rPr>
        <w:t xml:space="preserve"> </w:t>
      </w:r>
      <w:r>
        <w:rPr>
          <w:color w:val="0433FF"/>
          <w:sz w:val="24"/>
        </w:rPr>
        <w:t>every</w:t>
      </w:r>
      <w:r>
        <w:rPr>
          <w:color w:val="0433FF"/>
          <w:spacing w:val="-4"/>
          <w:sz w:val="24"/>
        </w:rPr>
        <w:t xml:space="preserve"> </w:t>
      </w:r>
      <w:r>
        <w:rPr>
          <w:color w:val="0433FF"/>
          <w:sz w:val="24"/>
        </w:rPr>
        <w:t>t</w:t>
      </w:r>
      <w:r>
        <w:rPr>
          <w:rFonts w:hint="default"/>
          <w:color w:val="0433FF"/>
          <w:sz w:val="24"/>
          <w:lang w:val="en-PH"/>
        </w:rPr>
        <w:t>hree</w:t>
      </w:r>
      <w:r>
        <w:rPr>
          <w:color w:val="0433FF"/>
          <w:spacing w:val="-4"/>
          <w:sz w:val="24"/>
        </w:rPr>
        <w:t xml:space="preserve"> </w:t>
      </w:r>
      <w:r>
        <w:rPr>
          <w:color w:val="0433FF"/>
          <w:sz w:val="24"/>
        </w:rPr>
        <w:t>serves</w:t>
      </w:r>
      <w:r>
        <w:rPr>
          <w:color w:val="0433FF"/>
          <w:spacing w:val="-4"/>
          <w:sz w:val="24"/>
        </w:rPr>
        <w:t xml:space="preserve"> </w:t>
      </w:r>
      <w:r>
        <w:rPr>
          <w:color w:val="0433FF"/>
          <w:sz w:val="24"/>
        </w:rPr>
        <w:t>by</w:t>
      </w:r>
      <w:r>
        <w:rPr>
          <w:color w:val="0433FF"/>
          <w:spacing w:val="-8"/>
          <w:sz w:val="24"/>
        </w:rPr>
        <w:t xml:space="preserve"> </w:t>
      </w:r>
      <w:r>
        <w:rPr>
          <w:color w:val="0433FF"/>
          <w:sz w:val="24"/>
        </w:rPr>
        <w:t>Team</w:t>
      </w:r>
      <w:r>
        <w:rPr>
          <w:color w:val="0433FF"/>
          <w:spacing w:val="-17"/>
          <w:sz w:val="24"/>
        </w:rPr>
        <w:t xml:space="preserve"> </w:t>
      </w:r>
      <w:r>
        <w:rPr>
          <w:color w:val="0433FF"/>
          <w:sz w:val="24"/>
        </w:rPr>
        <w:t>A, the opponent Team B shall now have their time to serve also, in t</w:t>
      </w:r>
      <w:r>
        <w:rPr>
          <w:rFonts w:hint="default"/>
          <w:color w:val="0433FF"/>
          <w:sz w:val="24"/>
          <w:lang w:val="en-PH"/>
        </w:rPr>
        <w:t>hree’s</w:t>
      </w:r>
      <w:r>
        <w:rPr>
          <w:color w:val="0433FF"/>
          <w:sz w:val="24"/>
        </w:rPr>
        <w:t>.</w:t>
      </w:r>
    </w:p>
    <w:p>
      <w:pPr>
        <w:pStyle w:val="6"/>
        <w:rPr>
          <w:sz w:val="28"/>
        </w:rPr>
      </w:pPr>
    </w:p>
    <w:p>
      <w:pPr>
        <w:pStyle w:val="8"/>
        <w:numPr>
          <w:ilvl w:val="1"/>
          <w:numId w:val="8"/>
        </w:numPr>
        <w:tabs>
          <w:tab w:val="left" w:pos="500"/>
        </w:tabs>
        <w:spacing w:before="0" w:after="0" w:line="240" w:lineRule="auto"/>
        <w:ind w:left="500" w:right="0" w:hanging="400"/>
        <w:jc w:val="left"/>
        <w:rPr>
          <w:sz w:val="24"/>
        </w:rPr>
      </w:pPr>
      <w:r>
        <w:rPr>
          <w:color w:val="0433FF"/>
          <w:sz w:val="24"/>
        </w:rPr>
        <w:t>Only</w:t>
      </w:r>
      <w:r>
        <w:rPr>
          <w:color w:val="0433FF"/>
          <w:spacing w:val="-3"/>
          <w:sz w:val="24"/>
        </w:rPr>
        <w:t xml:space="preserve"> </w:t>
      </w:r>
      <w:r>
        <w:rPr>
          <w:color w:val="0433FF"/>
          <w:sz w:val="24"/>
        </w:rPr>
        <w:t>the Doctor</w:t>
      </w:r>
      <w:r>
        <w:rPr>
          <w:color w:val="0433FF"/>
          <w:spacing w:val="-1"/>
          <w:sz w:val="24"/>
        </w:rPr>
        <w:t xml:space="preserve"> </w:t>
      </w:r>
      <w:r>
        <w:rPr>
          <w:color w:val="0433FF"/>
          <w:sz w:val="24"/>
        </w:rPr>
        <w:t>on duty</w:t>
      </w:r>
      <w:r>
        <w:rPr>
          <w:color w:val="0433FF"/>
          <w:spacing w:val="-1"/>
          <w:sz w:val="24"/>
        </w:rPr>
        <w:t xml:space="preserve"> </w:t>
      </w:r>
      <w:r>
        <w:rPr>
          <w:color w:val="0433FF"/>
          <w:sz w:val="24"/>
        </w:rPr>
        <w:t>will certify if</w:t>
      </w:r>
      <w:r>
        <w:rPr>
          <w:color w:val="0433FF"/>
          <w:spacing w:val="-2"/>
          <w:sz w:val="24"/>
        </w:rPr>
        <w:t xml:space="preserve"> </w:t>
      </w:r>
      <w:r>
        <w:rPr>
          <w:color w:val="0433FF"/>
          <w:sz w:val="24"/>
        </w:rPr>
        <w:t>an injured</w:t>
      </w:r>
      <w:r>
        <w:rPr>
          <w:color w:val="0433FF"/>
          <w:spacing w:val="-1"/>
          <w:sz w:val="24"/>
        </w:rPr>
        <w:t xml:space="preserve"> </w:t>
      </w:r>
      <w:r>
        <w:rPr>
          <w:color w:val="0433FF"/>
          <w:sz w:val="24"/>
        </w:rPr>
        <w:t>Player cannot</w:t>
      </w:r>
      <w:r>
        <w:rPr>
          <w:color w:val="0433FF"/>
          <w:spacing w:val="-1"/>
          <w:sz w:val="24"/>
        </w:rPr>
        <w:t xml:space="preserve"> </w:t>
      </w:r>
      <w:r>
        <w:rPr>
          <w:color w:val="0433FF"/>
          <w:spacing w:val="-2"/>
          <w:sz w:val="24"/>
        </w:rPr>
        <w:t>continue.</w:t>
      </w:r>
    </w:p>
    <w:p>
      <w:pPr>
        <w:pStyle w:val="6"/>
        <w:rPr>
          <w:sz w:val="26"/>
        </w:rPr>
      </w:pPr>
    </w:p>
    <w:p>
      <w:pPr>
        <w:pStyle w:val="6"/>
        <w:spacing w:before="8"/>
        <w:rPr>
          <w:sz w:val="33"/>
        </w:rPr>
      </w:pPr>
    </w:p>
    <w:p>
      <w:pPr>
        <w:pStyle w:val="3"/>
        <w:numPr>
          <w:ilvl w:val="0"/>
          <w:numId w:val="1"/>
        </w:numPr>
        <w:tabs>
          <w:tab w:val="left" w:pos="459"/>
        </w:tabs>
        <w:spacing w:before="0" w:after="0" w:line="240" w:lineRule="auto"/>
        <w:ind w:left="459" w:right="0" w:hanging="359"/>
        <w:jc w:val="left"/>
      </w:pPr>
      <w:r>
        <w:t>SCORING</w:t>
      </w:r>
      <w:r>
        <w:rPr>
          <w:spacing w:val="-2"/>
        </w:rPr>
        <w:t xml:space="preserve"> SYSTEM</w:t>
      </w:r>
    </w:p>
    <w:p>
      <w:pPr>
        <w:pStyle w:val="6"/>
        <w:spacing w:before="9"/>
        <w:rPr>
          <w:rFonts w:ascii="Arial"/>
          <w:b/>
          <w:sz w:val="31"/>
        </w:rPr>
      </w:pPr>
    </w:p>
    <w:p>
      <w:pPr>
        <w:pStyle w:val="8"/>
        <w:numPr>
          <w:ilvl w:val="1"/>
          <w:numId w:val="9"/>
        </w:numPr>
        <w:tabs>
          <w:tab w:val="left" w:pos="509"/>
        </w:tabs>
        <w:spacing w:before="0" w:after="0" w:line="278" w:lineRule="auto"/>
        <w:ind w:left="100" w:right="117" w:firstLine="0"/>
        <w:jc w:val="both"/>
        <w:rPr>
          <w:sz w:val="24"/>
        </w:rPr>
      </w:pPr>
      <w:r>
        <w:rPr>
          <w:sz w:val="24"/>
        </w:rPr>
        <w:t xml:space="preserve">Each set is won by the side which scores </w:t>
      </w:r>
      <w:r>
        <w:rPr>
          <w:rFonts w:hint="default"/>
          <w:sz w:val="24"/>
          <w:lang w:val="en-PH"/>
        </w:rPr>
        <w:t>twenty one</w:t>
      </w:r>
      <w:r>
        <w:rPr>
          <w:sz w:val="24"/>
        </w:rPr>
        <w:t xml:space="preserve"> (</w:t>
      </w:r>
      <w:r>
        <w:rPr>
          <w:rFonts w:hint="default"/>
          <w:sz w:val="24"/>
          <w:lang w:val="en-PH"/>
        </w:rPr>
        <w:t>21</w:t>
      </w:r>
      <w:r>
        <w:rPr>
          <w:sz w:val="24"/>
        </w:rPr>
        <w:t>) points with a minimum lead of two (2) points.</w:t>
      </w:r>
    </w:p>
    <w:p>
      <w:pPr>
        <w:pStyle w:val="6"/>
        <w:rPr>
          <w:sz w:val="28"/>
        </w:rPr>
      </w:pPr>
    </w:p>
    <w:p>
      <w:pPr>
        <w:pStyle w:val="8"/>
        <w:numPr>
          <w:ilvl w:val="1"/>
          <w:numId w:val="9"/>
        </w:numPr>
        <w:tabs>
          <w:tab w:val="left" w:pos="506"/>
        </w:tabs>
        <w:spacing w:before="0" w:after="0" w:line="240" w:lineRule="auto"/>
        <w:ind w:left="506" w:right="0" w:hanging="406"/>
        <w:jc w:val="left"/>
        <w:rPr>
          <w:sz w:val="24"/>
        </w:rPr>
      </w:pPr>
      <w:r>
        <w:rPr>
          <w:sz w:val="24"/>
        </w:rPr>
        <w:t>In</w:t>
      </w:r>
      <w:r>
        <w:rPr>
          <w:spacing w:val="5"/>
          <w:sz w:val="24"/>
        </w:rPr>
        <w:t xml:space="preserve"> </w:t>
      </w:r>
      <w:r>
        <w:rPr>
          <w:sz w:val="24"/>
        </w:rPr>
        <w:t>the</w:t>
      </w:r>
      <w:r>
        <w:rPr>
          <w:spacing w:val="6"/>
          <w:sz w:val="24"/>
        </w:rPr>
        <w:t xml:space="preserve"> </w:t>
      </w:r>
      <w:r>
        <w:rPr>
          <w:sz w:val="24"/>
        </w:rPr>
        <w:t>event</w:t>
      </w:r>
      <w:r>
        <w:rPr>
          <w:spacing w:val="6"/>
          <w:sz w:val="24"/>
        </w:rPr>
        <w:t xml:space="preserve"> </w:t>
      </w:r>
      <w:r>
        <w:rPr>
          <w:sz w:val="24"/>
        </w:rPr>
        <w:t>of</w:t>
      </w:r>
      <w:r>
        <w:rPr>
          <w:spacing w:val="5"/>
          <w:sz w:val="24"/>
        </w:rPr>
        <w:t xml:space="preserve"> </w:t>
      </w:r>
      <w:r>
        <w:rPr>
          <w:sz w:val="24"/>
        </w:rPr>
        <w:t>a</w:t>
      </w:r>
      <w:r>
        <w:rPr>
          <w:spacing w:val="6"/>
          <w:sz w:val="24"/>
        </w:rPr>
        <w:t xml:space="preserve"> </w:t>
      </w:r>
      <w:r>
        <w:rPr>
          <w:rFonts w:hint="default"/>
          <w:spacing w:val="6"/>
          <w:sz w:val="24"/>
          <w:lang w:val="en-PH"/>
        </w:rPr>
        <w:t>20-20</w:t>
      </w:r>
      <w:r>
        <w:rPr>
          <w:spacing w:val="6"/>
          <w:sz w:val="24"/>
        </w:rPr>
        <w:t xml:space="preserve"> </w:t>
      </w:r>
      <w:r>
        <w:rPr>
          <w:sz w:val="24"/>
        </w:rPr>
        <w:t>tie,</w:t>
      </w:r>
      <w:r>
        <w:rPr>
          <w:spacing w:val="5"/>
          <w:sz w:val="24"/>
        </w:rPr>
        <w:t xml:space="preserve"> </w:t>
      </w:r>
      <w:r>
        <w:rPr>
          <w:sz w:val="24"/>
        </w:rPr>
        <w:t>the</w:t>
      </w:r>
      <w:r>
        <w:rPr>
          <w:spacing w:val="6"/>
          <w:sz w:val="24"/>
        </w:rPr>
        <w:t xml:space="preserve"> </w:t>
      </w:r>
      <w:r>
        <w:rPr>
          <w:sz w:val="24"/>
        </w:rPr>
        <w:t>set</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won</w:t>
      </w:r>
      <w:r>
        <w:rPr>
          <w:spacing w:val="6"/>
          <w:sz w:val="24"/>
        </w:rPr>
        <w:t xml:space="preserve"> </w:t>
      </w:r>
      <w:r>
        <w:rPr>
          <w:sz w:val="24"/>
        </w:rPr>
        <w:t>by</w:t>
      </w:r>
      <w:r>
        <w:rPr>
          <w:spacing w:val="6"/>
          <w:sz w:val="24"/>
        </w:rPr>
        <w:t xml:space="preserve"> </w:t>
      </w:r>
      <w:r>
        <w:rPr>
          <w:sz w:val="24"/>
        </w:rPr>
        <w:t>the</w:t>
      </w:r>
      <w:r>
        <w:rPr>
          <w:spacing w:val="5"/>
          <w:sz w:val="24"/>
        </w:rPr>
        <w:t xml:space="preserve"> </w:t>
      </w:r>
      <w:r>
        <w:rPr>
          <w:sz w:val="24"/>
        </w:rPr>
        <w:t>side</w:t>
      </w:r>
      <w:r>
        <w:rPr>
          <w:spacing w:val="6"/>
          <w:sz w:val="24"/>
        </w:rPr>
        <w:t xml:space="preserve"> </w:t>
      </w:r>
      <w:r>
        <w:rPr>
          <w:sz w:val="24"/>
        </w:rPr>
        <w:t>which</w:t>
      </w:r>
      <w:r>
        <w:rPr>
          <w:spacing w:val="6"/>
          <w:sz w:val="24"/>
        </w:rPr>
        <w:t xml:space="preserve"> </w:t>
      </w:r>
      <w:r>
        <w:rPr>
          <w:sz w:val="24"/>
        </w:rPr>
        <w:t>gets</w:t>
      </w:r>
      <w:r>
        <w:rPr>
          <w:spacing w:val="5"/>
          <w:sz w:val="24"/>
        </w:rPr>
        <w:t xml:space="preserve"> </w:t>
      </w:r>
      <w:r>
        <w:rPr>
          <w:sz w:val="24"/>
        </w:rPr>
        <w:t>a</w:t>
      </w:r>
      <w:r>
        <w:rPr>
          <w:spacing w:val="6"/>
          <w:sz w:val="24"/>
        </w:rPr>
        <w:t xml:space="preserve"> </w:t>
      </w:r>
      <w:r>
        <w:rPr>
          <w:sz w:val="24"/>
        </w:rPr>
        <w:t>lead</w:t>
      </w:r>
      <w:r>
        <w:rPr>
          <w:spacing w:val="6"/>
          <w:sz w:val="24"/>
        </w:rPr>
        <w:t xml:space="preserve"> </w:t>
      </w:r>
      <w:r>
        <w:rPr>
          <w:sz w:val="24"/>
        </w:rPr>
        <w:t>of</w:t>
      </w:r>
      <w:r>
        <w:rPr>
          <w:spacing w:val="6"/>
          <w:sz w:val="24"/>
        </w:rPr>
        <w:t xml:space="preserve"> </w:t>
      </w:r>
      <w:r>
        <w:rPr>
          <w:spacing w:val="-5"/>
          <w:sz w:val="24"/>
        </w:rPr>
        <w:t>two</w:t>
      </w:r>
    </w:p>
    <w:p>
      <w:pPr>
        <w:pStyle w:val="6"/>
        <w:spacing w:before="45"/>
        <w:ind w:left="100"/>
      </w:pPr>
      <w:r>
        <w:t>(2)</w:t>
      </w:r>
      <w:r>
        <w:rPr>
          <w:spacing w:val="-1"/>
        </w:rPr>
        <w:t xml:space="preserve"> </w:t>
      </w:r>
      <w:r>
        <w:t>points</w:t>
      </w:r>
      <w:r>
        <w:rPr>
          <w:spacing w:val="-1"/>
        </w:rPr>
        <w:t xml:space="preserve"> </w:t>
      </w:r>
      <w:r>
        <w:t>or</w:t>
      </w:r>
      <w:r>
        <w:rPr>
          <w:spacing w:val="-1"/>
        </w:rPr>
        <w:t xml:space="preserve"> </w:t>
      </w:r>
      <w:r>
        <w:t>when</w:t>
      </w:r>
      <w:r>
        <w:rPr>
          <w:spacing w:val="-1"/>
        </w:rPr>
        <w:t xml:space="preserve"> </w:t>
      </w:r>
      <w:r>
        <w:t>a</w:t>
      </w:r>
      <w:r>
        <w:rPr>
          <w:spacing w:val="-1"/>
        </w:rPr>
        <w:t xml:space="preserve"> </w:t>
      </w:r>
      <w:r>
        <w:t>side reaches</w:t>
      </w:r>
      <w:r>
        <w:rPr>
          <w:spacing w:val="-1"/>
        </w:rPr>
        <w:t xml:space="preserve"> </w:t>
      </w:r>
      <w:r>
        <w:t>eighteen</w:t>
      </w:r>
      <w:r>
        <w:rPr>
          <w:spacing w:val="-1"/>
        </w:rPr>
        <w:t xml:space="preserve"> </w:t>
      </w:r>
      <w:r>
        <w:t>(</w:t>
      </w:r>
      <w:r>
        <w:rPr>
          <w:rFonts w:hint="default"/>
          <w:lang w:val="en-PH"/>
        </w:rPr>
        <w:t>25</w:t>
      </w:r>
      <w:r>
        <w:t>)</w:t>
      </w:r>
      <w:r>
        <w:rPr>
          <w:spacing w:val="-1"/>
        </w:rPr>
        <w:t xml:space="preserve"> </w:t>
      </w:r>
      <w:r>
        <w:t>points</w:t>
      </w:r>
      <w:r>
        <w:rPr>
          <w:spacing w:val="-1"/>
        </w:rPr>
        <w:t xml:space="preserve"> </w:t>
      </w:r>
      <w:r>
        <w:t>(whichever</w:t>
      </w:r>
      <w:r>
        <w:rPr>
          <w:spacing w:val="-1"/>
        </w:rPr>
        <w:t xml:space="preserve"> </w:t>
      </w:r>
      <w:r>
        <w:t xml:space="preserve">occurs </w:t>
      </w:r>
      <w:r>
        <w:rPr>
          <w:spacing w:val="-2"/>
        </w:rPr>
        <w:t>first).</w:t>
      </w:r>
    </w:p>
    <w:p>
      <w:pPr>
        <w:pStyle w:val="6"/>
        <w:spacing w:before="9"/>
        <w:rPr>
          <w:sz w:val="31"/>
        </w:rPr>
      </w:pPr>
    </w:p>
    <w:p>
      <w:pPr>
        <w:pStyle w:val="8"/>
        <w:numPr>
          <w:ilvl w:val="1"/>
          <w:numId w:val="9"/>
        </w:numPr>
        <w:tabs>
          <w:tab w:val="left" w:pos="519"/>
        </w:tabs>
        <w:spacing w:before="0" w:after="0" w:line="278" w:lineRule="auto"/>
        <w:ind w:left="100" w:right="118" w:firstLine="0"/>
        <w:jc w:val="both"/>
        <w:rPr>
          <w:sz w:val="24"/>
        </w:rPr>
      </w:pPr>
      <w:r>
        <w:rPr>
          <w:sz w:val="24"/>
        </w:rPr>
        <w:t xml:space="preserve">When the score is tied at </w:t>
      </w:r>
      <w:r>
        <w:rPr>
          <w:rFonts w:hint="default"/>
          <w:sz w:val="24"/>
          <w:lang w:val="en-PH"/>
        </w:rPr>
        <w:t>20-20</w:t>
      </w:r>
      <w:r>
        <w:rPr>
          <w:sz w:val="24"/>
        </w:rPr>
        <w:t xml:space="preserve">, the match referee will announce “setting up to </w:t>
      </w:r>
      <w:r>
        <w:rPr>
          <w:rFonts w:hint="default"/>
          <w:sz w:val="24"/>
          <w:lang w:val="en-PH"/>
        </w:rPr>
        <w:t>25</w:t>
      </w:r>
      <w:r>
        <w:rPr>
          <w:sz w:val="24"/>
        </w:rPr>
        <w:t xml:space="preserve"> points with advantage of two (2)”.</w:t>
      </w:r>
    </w:p>
    <w:p>
      <w:pPr>
        <w:pStyle w:val="6"/>
        <w:rPr>
          <w:sz w:val="26"/>
        </w:rPr>
      </w:pPr>
    </w:p>
    <w:p>
      <w:pPr>
        <w:pStyle w:val="6"/>
        <w:spacing w:before="11"/>
        <w:rPr>
          <w:sz w:val="29"/>
        </w:rPr>
      </w:pPr>
    </w:p>
    <w:p>
      <w:pPr>
        <w:pStyle w:val="3"/>
        <w:numPr>
          <w:ilvl w:val="0"/>
          <w:numId w:val="1"/>
        </w:numPr>
        <w:tabs>
          <w:tab w:val="left" w:pos="392"/>
        </w:tabs>
        <w:spacing w:before="0" w:after="0" w:line="240" w:lineRule="auto"/>
        <w:ind w:left="392" w:right="0" w:hanging="292"/>
        <w:jc w:val="left"/>
      </w:pPr>
      <w:r>
        <w:t>MISCONDUCT</w:t>
      </w:r>
      <w:r>
        <w:rPr>
          <w:spacing w:val="-2"/>
        </w:rPr>
        <w:t xml:space="preserve"> </w:t>
      </w:r>
      <w:r>
        <w:t>OF</w:t>
      </w:r>
      <w:r>
        <w:rPr>
          <w:spacing w:val="-2"/>
        </w:rPr>
        <w:t xml:space="preserve"> </w:t>
      </w:r>
      <w:r>
        <w:t xml:space="preserve">TEAM </w:t>
      </w:r>
      <w:r>
        <w:rPr>
          <w:spacing w:val="-2"/>
        </w:rPr>
        <w:t>OFFICIALS</w:t>
      </w:r>
    </w:p>
    <w:p>
      <w:pPr>
        <w:pStyle w:val="6"/>
        <w:spacing w:before="9"/>
        <w:rPr>
          <w:rFonts w:ascii="Arial"/>
          <w:b/>
          <w:sz w:val="31"/>
        </w:rPr>
      </w:pPr>
    </w:p>
    <w:p>
      <w:pPr>
        <w:pStyle w:val="6"/>
        <w:spacing w:line="278" w:lineRule="auto"/>
        <w:ind w:left="100" w:right="117"/>
        <w:jc w:val="both"/>
      </w:pPr>
      <w:r>
        <w:t>Disciplinary action will be taken against Team Officials or his/her team for any misconduct or disturbances committed by the official or team during a tournament whether in or outside the court.</w:t>
      </w:r>
    </w:p>
    <w:p>
      <w:pPr>
        <w:pStyle w:val="6"/>
        <w:rPr>
          <w:sz w:val="26"/>
        </w:rPr>
      </w:pPr>
    </w:p>
    <w:p>
      <w:pPr>
        <w:pStyle w:val="3"/>
        <w:numPr>
          <w:ilvl w:val="0"/>
          <w:numId w:val="1"/>
        </w:numPr>
        <w:tabs>
          <w:tab w:val="left" w:pos="459"/>
        </w:tabs>
        <w:spacing w:before="0" w:after="0" w:line="240" w:lineRule="auto"/>
        <w:ind w:left="459" w:right="0" w:hanging="359"/>
        <w:jc w:val="left"/>
      </w:pPr>
      <w:r>
        <w:rPr>
          <w:spacing w:val="-2"/>
        </w:rPr>
        <w:t>PROTEST</w:t>
      </w:r>
    </w:p>
    <w:p>
      <w:pPr>
        <w:pStyle w:val="6"/>
        <w:spacing w:before="9"/>
        <w:rPr>
          <w:rFonts w:ascii="Arial"/>
          <w:b/>
          <w:sz w:val="31"/>
        </w:rPr>
      </w:pPr>
    </w:p>
    <w:p>
      <w:pPr>
        <w:pStyle w:val="8"/>
        <w:numPr>
          <w:ilvl w:val="1"/>
          <w:numId w:val="10"/>
        </w:numPr>
        <w:tabs>
          <w:tab w:val="left" w:pos="624"/>
        </w:tabs>
        <w:spacing w:before="0" w:after="0" w:line="278" w:lineRule="auto"/>
        <w:ind w:left="100" w:right="117" w:firstLine="0"/>
        <w:jc w:val="both"/>
        <w:rPr>
          <w:sz w:val="24"/>
        </w:rPr>
      </w:pPr>
      <w:r>
        <w:rPr>
          <w:sz w:val="24"/>
        </w:rPr>
        <w:t xml:space="preserve">Any protest in writing must be lodged with the Tournament Director not later than one (10 hour after the conclusion of the match in question. Protest must be submitted to the Tournament Director with the signature of the Coach and the Head of the </w:t>
      </w:r>
      <w:r>
        <w:rPr>
          <w:spacing w:val="-2"/>
          <w:sz w:val="24"/>
        </w:rPr>
        <w:t>Delegation.</w:t>
      </w:r>
    </w:p>
    <w:p>
      <w:pPr>
        <w:pStyle w:val="6"/>
        <w:spacing w:before="1"/>
        <w:rPr>
          <w:sz w:val="28"/>
        </w:rPr>
      </w:pPr>
    </w:p>
    <w:p>
      <w:pPr>
        <w:pStyle w:val="8"/>
        <w:numPr>
          <w:ilvl w:val="1"/>
          <w:numId w:val="10"/>
        </w:numPr>
        <w:tabs>
          <w:tab w:val="left" w:pos="625"/>
        </w:tabs>
        <w:spacing w:before="1" w:after="0" w:line="278" w:lineRule="auto"/>
        <w:ind w:left="100" w:right="117" w:firstLine="0"/>
        <w:jc w:val="both"/>
        <w:rPr>
          <w:sz w:val="24"/>
        </w:rPr>
      </w:pPr>
      <w:r>
        <w:rPr>
          <w:sz w:val="24"/>
        </w:rPr>
        <w:t>If at the level of the Tournament Director, the complaint cannot be settled, whether amicably</w:t>
      </w:r>
      <w:r>
        <w:rPr>
          <w:spacing w:val="-4"/>
          <w:sz w:val="24"/>
        </w:rPr>
        <w:t xml:space="preserve"> </w:t>
      </w:r>
      <w:r>
        <w:rPr>
          <w:sz w:val="24"/>
        </w:rPr>
        <w:t>or</w:t>
      </w:r>
      <w:r>
        <w:rPr>
          <w:spacing w:val="-4"/>
          <w:sz w:val="24"/>
        </w:rPr>
        <w:t xml:space="preserve"> </w:t>
      </w:r>
      <w:r>
        <w:rPr>
          <w:sz w:val="24"/>
        </w:rPr>
        <w:t>not,</w:t>
      </w:r>
      <w:r>
        <w:rPr>
          <w:spacing w:val="-7"/>
          <w:sz w:val="24"/>
        </w:rPr>
        <w:t xml:space="preserve"> </w:t>
      </w:r>
      <w:r>
        <w:rPr>
          <w:sz w:val="24"/>
        </w:rPr>
        <w:t>TD</w:t>
      </w:r>
      <w:r>
        <w:rPr>
          <w:spacing w:val="-4"/>
          <w:sz w:val="24"/>
        </w:rPr>
        <w:t xml:space="preserve"> </w:t>
      </w:r>
      <w:r>
        <w:rPr>
          <w:sz w:val="24"/>
        </w:rPr>
        <w:t>elevates</w:t>
      </w:r>
      <w:r>
        <w:rPr>
          <w:spacing w:val="-4"/>
          <w:sz w:val="24"/>
        </w:rPr>
        <w:t xml:space="preserve"> </w:t>
      </w:r>
      <w:r>
        <w:rPr>
          <w:sz w:val="24"/>
        </w:rPr>
        <w:t>it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National</w:t>
      </w:r>
      <w:r>
        <w:rPr>
          <w:spacing w:val="-7"/>
          <w:sz w:val="24"/>
        </w:rPr>
        <w:t xml:space="preserve"> </w:t>
      </w:r>
      <w:r>
        <w:rPr>
          <w:sz w:val="24"/>
        </w:rPr>
        <w:t>Technical</w:t>
      </w:r>
      <w:r>
        <w:rPr>
          <w:spacing w:val="-4"/>
          <w:sz w:val="24"/>
        </w:rPr>
        <w:t xml:space="preserve"> </w:t>
      </w:r>
      <w:r>
        <w:rPr>
          <w:sz w:val="24"/>
        </w:rPr>
        <w:t>Working</w:t>
      </w:r>
      <w:r>
        <w:rPr>
          <w:spacing w:val="-4"/>
          <w:sz w:val="24"/>
        </w:rPr>
        <w:t xml:space="preserve"> </w:t>
      </w:r>
      <w:r>
        <w:rPr>
          <w:sz w:val="24"/>
        </w:rPr>
        <w:t>Group.</w:t>
      </w:r>
      <w:r>
        <w:rPr>
          <w:spacing w:val="-7"/>
          <w:sz w:val="24"/>
        </w:rPr>
        <w:t xml:space="preserve"> </w:t>
      </w:r>
      <w:r>
        <w:rPr>
          <w:sz w:val="24"/>
        </w:rPr>
        <w:t>The</w:t>
      </w:r>
      <w:r>
        <w:rPr>
          <w:spacing w:val="-4"/>
          <w:sz w:val="24"/>
        </w:rPr>
        <w:t xml:space="preserve"> </w:t>
      </w:r>
      <w:r>
        <w:rPr>
          <w:sz w:val="24"/>
        </w:rPr>
        <w:t>decision</w:t>
      </w:r>
      <w:r>
        <w:rPr>
          <w:spacing w:val="-4"/>
          <w:sz w:val="24"/>
        </w:rPr>
        <w:t xml:space="preserve"> </w:t>
      </w:r>
      <w:r>
        <w:rPr>
          <w:sz w:val="24"/>
        </w:rPr>
        <w:t>of the Jury of Appeal shall be final and conclusive.</w:t>
      </w:r>
    </w:p>
    <w:p>
      <w:pPr>
        <w:spacing w:after="0" w:line="278" w:lineRule="auto"/>
        <w:jc w:val="both"/>
        <w:rPr>
          <w:sz w:val="24"/>
        </w:rPr>
        <w:sectPr>
          <w:pgSz w:w="12240" w:h="15840"/>
          <w:pgMar w:top="1820" w:right="1320" w:bottom="280" w:left="1340" w:header="720" w:footer="720" w:gutter="0"/>
          <w:cols w:space="720" w:num="1"/>
        </w:sectPr>
      </w:pPr>
    </w:p>
    <w:p>
      <w:pPr>
        <w:pStyle w:val="8"/>
        <w:numPr>
          <w:ilvl w:val="1"/>
          <w:numId w:val="10"/>
        </w:numPr>
        <w:tabs>
          <w:tab w:val="left" w:pos="614"/>
        </w:tabs>
        <w:spacing w:before="76" w:after="0" w:line="278" w:lineRule="auto"/>
        <w:ind w:left="100" w:right="117" w:firstLine="0"/>
        <w:jc w:val="left"/>
        <w:rPr>
          <w:sz w:val="24"/>
        </w:rPr>
      </w:pPr>
      <w:r>
        <w:rPr>
          <w:sz w:val="24"/>
        </w:rPr>
        <w:t>Any protest shall have a fine of Php 5,000.00 in accordance with the ISTAF law of the Games.</w:t>
      </w:r>
    </w:p>
    <w:p>
      <w:pPr>
        <w:pStyle w:val="6"/>
        <w:rPr>
          <w:sz w:val="28"/>
        </w:rPr>
      </w:pPr>
    </w:p>
    <w:p>
      <w:pPr>
        <w:pStyle w:val="3"/>
        <w:numPr>
          <w:ilvl w:val="0"/>
          <w:numId w:val="1"/>
        </w:numPr>
        <w:tabs>
          <w:tab w:val="left" w:pos="517"/>
        </w:tabs>
        <w:spacing w:before="0" w:after="0" w:line="240" w:lineRule="auto"/>
        <w:ind w:left="517" w:right="0" w:hanging="417"/>
        <w:jc w:val="left"/>
      </w:pPr>
      <w:r>
        <w:rPr>
          <w:spacing w:val="-2"/>
        </w:rPr>
        <w:t>ABANDONEMENT</w:t>
      </w:r>
    </w:p>
    <w:p>
      <w:pPr>
        <w:pStyle w:val="6"/>
        <w:spacing w:before="9"/>
        <w:rPr>
          <w:rFonts w:ascii="Arial"/>
          <w:b/>
          <w:sz w:val="31"/>
        </w:rPr>
      </w:pPr>
    </w:p>
    <w:p>
      <w:pPr>
        <w:pStyle w:val="6"/>
        <w:spacing w:line="278" w:lineRule="auto"/>
        <w:ind w:left="100" w:right="118"/>
        <w:jc w:val="both"/>
      </w:pPr>
      <w:r>
        <w:t>Any team that concede a walkover or cause a match to be abandoned shall be considered to have lost the particular match and a score of two (2) set to zero (0) sets regardless of the number of sets having been played already in the match.</w:t>
      </w:r>
    </w:p>
    <w:p>
      <w:pPr>
        <w:pStyle w:val="6"/>
        <w:spacing w:before="1"/>
        <w:rPr>
          <w:sz w:val="28"/>
        </w:rPr>
      </w:pPr>
    </w:p>
    <w:p>
      <w:pPr>
        <w:pStyle w:val="6"/>
        <w:spacing w:line="278" w:lineRule="auto"/>
        <w:ind w:left="100" w:right="117"/>
        <w:jc w:val="both"/>
      </w:pPr>
      <w:r>
        <w:t>A team who has already earned a Medal to the semi-final stage but concedes a walkover or abandons its succeeding match, semi-finals or final, shall forfeits its right to any medal.</w:t>
      </w:r>
    </w:p>
    <w:p>
      <w:pPr>
        <w:pStyle w:val="6"/>
        <w:spacing w:before="1"/>
        <w:rPr>
          <w:sz w:val="28"/>
        </w:rPr>
      </w:pPr>
    </w:p>
    <w:p>
      <w:pPr>
        <w:pStyle w:val="6"/>
        <w:spacing w:line="278" w:lineRule="auto"/>
        <w:ind w:left="100" w:right="117"/>
        <w:jc w:val="both"/>
      </w:pPr>
      <w:r>
        <w:t>In</w:t>
      </w:r>
      <w:r>
        <w:rPr>
          <w:spacing w:val="-1"/>
        </w:rPr>
        <w:t xml:space="preserve"> </w:t>
      </w:r>
      <w:r>
        <w:t>such</w:t>
      </w:r>
      <w:r>
        <w:rPr>
          <w:spacing w:val="-1"/>
        </w:rPr>
        <w:t xml:space="preserve"> </w:t>
      </w:r>
      <w:r>
        <w:t>circumstance,</w:t>
      </w:r>
      <w:r>
        <w:rPr>
          <w:spacing w:val="-1"/>
        </w:rPr>
        <w:t xml:space="preserve"> </w:t>
      </w:r>
      <w:r>
        <w:t>the</w:t>
      </w:r>
      <w:r>
        <w:rPr>
          <w:spacing w:val="-1"/>
        </w:rPr>
        <w:t xml:space="preserve"> </w:t>
      </w:r>
      <w:r>
        <w:t>medal</w:t>
      </w:r>
      <w:r>
        <w:rPr>
          <w:spacing w:val="-1"/>
        </w:rPr>
        <w:t xml:space="preserve"> </w:t>
      </w:r>
      <w:r>
        <w:t>shall</w:t>
      </w:r>
      <w:r>
        <w:rPr>
          <w:spacing w:val="-1"/>
        </w:rPr>
        <w:t xml:space="preserve"> </w:t>
      </w:r>
      <w:r>
        <w:t>be</w:t>
      </w:r>
      <w:r>
        <w:rPr>
          <w:spacing w:val="-1"/>
        </w:rPr>
        <w:t xml:space="preserve"> </w:t>
      </w:r>
      <w:r>
        <w:t>awarded</w:t>
      </w:r>
      <w:r>
        <w:rPr>
          <w:spacing w:val="-1"/>
        </w:rPr>
        <w:t xml:space="preserve"> </w:t>
      </w:r>
      <w:r>
        <w:t>to</w:t>
      </w:r>
      <w:r>
        <w:rPr>
          <w:spacing w:val="-1"/>
        </w:rPr>
        <w:t xml:space="preserve"> </w:t>
      </w:r>
      <w:r>
        <w:t>the</w:t>
      </w:r>
      <w:r>
        <w:rPr>
          <w:spacing w:val="-1"/>
        </w:rPr>
        <w:t xml:space="preserve"> </w:t>
      </w:r>
      <w:r>
        <w:t>next</w:t>
      </w:r>
      <w:r>
        <w:rPr>
          <w:spacing w:val="-1"/>
        </w:rPr>
        <w:t xml:space="preserve"> </w:t>
      </w:r>
      <w:r>
        <w:t>higher</w:t>
      </w:r>
      <w:r>
        <w:rPr>
          <w:spacing w:val="-1"/>
        </w:rPr>
        <w:t xml:space="preserve"> </w:t>
      </w:r>
      <w:r>
        <w:t>rank</w:t>
      </w:r>
      <w:r>
        <w:rPr>
          <w:spacing w:val="-1"/>
        </w:rPr>
        <w:t xml:space="preserve"> </w:t>
      </w:r>
      <w:r>
        <w:t>team</w:t>
      </w:r>
      <w:r>
        <w:rPr>
          <w:spacing w:val="-1"/>
        </w:rPr>
        <w:t xml:space="preserve"> </w:t>
      </w:r>
      <w:r>
        <w:t>from</w:t>
      </w:r>
      <w:r>
        <w:rPr>
          <w:spacing w:val="-1"/>
        </w:rPr>
        <w:t xml:space="preserve"> </w:t>
      </w:r>
      <w:r>
        <w:t xml:space="preserve">the non-qualifiers of the semi-final based on the (a) number of matches played and won, (b) number pf sets won, and (c) aggregate scores whether they won or not from all its </w:t>
      </w:r>
      <w:r>
        <w:rPr>
          <w:spacing w:val="-2"/>
        </w:rPr>
        <w:t>matches.</w:t>
      </w:r>
    </w:p>
    <w:p>
      <w:pPr>
        <w:pStyle w:val="6"/>
        <w:spacing w:before="2"/>
        <w:rPr>
          <w:sz w:val="28"/>
        </w:rPr>
      </w:pPr>
    </w:p>
    <w:p>
      <w:pPr>
        <w:pStyle w:val="6"/>
        <w:spacing w:line="278" w:lineRule="auto"/>
        <w:ind w:left="100" w:right="117"/>
        <w:jc w:val="both"/>
      </w:pPr>
      <w:r>
        <w:t>For purpose of ranking and reporting by the Tournament Director, the team responsible for the walkover or abandonment again shall be placed at the bottom of the ranking.</w:t>
      </w:r>
    </w:p>
    <w:p>
      <w:pPr>
        <w:pStyle w:val="6"/>
        <w:rPr>
          <w:sz w:val="26"/>
        </w:rPr>
      </w:pPr>
    </w:p>
    <w:p>
      <w:pPr>
        <w:pStyle w:val="6"/>
        <w:rPr>
          <w:sz w:val="26"/>
        </w:rPr>
      </w:pPr>
    </w:p>
    <w:p>
      <w:pPr>
        <w:pStyle w:val="6"/>
        <w:spacing w:before="9"/>
        <w:rPr>
          <w:sz w:val="31"/>
        </w:rPr>
      </w:pPr>
    </w:p>
    <w:p>
      <w:pPr>
        <w:pStyle w:val="6"/>
        <w:ind w:left="100"/>
        <w:jc w:val="both"/>
      </w:pPr>
      <w:r>
        <w:drawing>
          <wp:anchor distT="0" distB="0" distL="0" distR="0" simplePos="0" relativeHeight="251659264" behindDoc="1" locked="0" layoutInCell="1" allowOverlap="1">
            <wp:simplePos x="0" y="0"/>
            <wp:positionH relativeFrom="page">
              <wp:posOffset>1530985</wp:posOffset>
            </wp:positionH>
            <wp:positionV relativeFrom="paragraph">
              <wp:posOffset>361315</wp:posOffset>
            </wp:positionV>
            <wp:extent cx="977900" cy="121412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977900" cy="1214119"/>
                    </a:xfrm>
                    <a:prstGeom prst="rect">
                      <a:avLst/>
                    </a:prstGeom>
                  </pic:spPr>
                </pic:pic>
              </a:graphicData>
            </a:graphic>
          </wp:anchor>
        </w:drawing>
      </w:r>
      <w:r>
        <w:t>Issued</w:t>
      </w:r>
      <w:r>
        <w:rPr>
          <w:spacing w:val="-2"/>
        </w:rPr>
        <w:t xml:space="preserve"> </w:t>
      </w:r>
      <w:r>
        <w:rPr>
          <w:spacing w:val="-5"/>
        </w:rPr>
        <w:t>by:</w:t>
      </w: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3"/>
        <w:spacing w:before="176" w:line="278" w:lineRule="auto"/>
        <w:ind w:left="100" w:right="4480"/>
      </w:pPr>
      <w:r>
        <w:t>KAREN</w:t>
      </w:r>
      <w:r>
        <w:rPr>
          <w:spacing w:val="-17"/>
        </w:rPr>
        <w:t xml:space="preserve"> </w:t>
      </w:r>
      <w:r>
        <w:t>CLAIRE</w:t>
      </w:r>
      <w:r>
        <w:rPr>
          <w:spacing w:val="-17"/>
        </w:rPr>
        <w:t xml:space="preserve"> </w:t>
      </w:r>
      <w:r>
        <w:t xml:space="preserve">TANCHANCO-CABALLERO </w:t>
      </w:r>
      <w:r>
        <w:rPr>
          <w:spacing w:val="-2"/>
        </w:rPr>
        <w:t>PRESIDENT</w:t>
      </w:r>
    </w:p>
    <w:p>
      <w:pPr>
        <w:spacing w:before="1"/>
        <w:ind w:left="100" w:right="0" w:firstLine="0"/>
        <w:jc w:val="left"/>
        <w:rPr>
          <w:rFonts w:ascii="Arial"/>
          <w:b/>
          <w:sz w:val="24"/>
        </w:rPr>
      </w:pPr>
      <w:r>
        <w:rPr>
          <w:rFonts w:ascii="Arial"/>
          <w:b/>
          <w:spacing w:val="-2"/>
          <w:sz w:val="24"/>
        </w:rPr>
        <w:t>PILIPINAS</w:t>
      </w:r>
      <w:r>
        <w:rPr>
          <w:rFonts w:ascii="Arial"/>
          <w:b/>
          <w:spacing w:val="-6"/>
          <w:sz w:val="24"/>
        </w:rPr>
        <w:t xml:space="preserve"> </w:t>
      </w:r>
      <w:r>
        <w:rPr>
          <w:rFonts w:ascii="Arial"/>
          <w:b/>
          <w:spacing w:val="-2"/>
          <w:sz w:val="24"/>
        </w:rPr>
        <w:t>SEPAKTAKRAW</w:t>
      </w:r>
      <w:r>
        <w:rPr>
          <w:rFonts w:ascii="Arial"/>
          <w:b/>
          <w:spacing w:val="-13"/>
          <w:sz w:val="24"/>
        </w:rPr>
        <w:t xml:space="preserve"> </w:t>
      </w:r>
      <w:r>
        <w:rPr>
          <w:rFonts w:ascii="Arial"/>
          <w:b/>
          <w:spacing w:val="-2"/>
          <w:sz w:val="24"/>
        </w:rPr>
        <w:t>ASSCIATION</w:t>
      </w:r>
    </w:p>
    <w:p>
      <w:pPr>
        <w:pStyle w:val="6"/>
        <w:spacing w:before="9"/>
        <w:rPr>
          <w:rFonts w:ascii="Arial"/>
          <w:b/>
          <w:sz w:val="31"/>
        </w:rPr>
      </w:pPr>
    </w:p>
    <w:p>
      <w:pPr>
        <w:pStyle w:val="6"/>
        <w:spacing w:before="1" w:line="278" w:lineRule="auto"/>
        <w:ind w:left="100" w:right="5229"/>
      </w:pPr>
      <w:r>
        <w:t>And</w:t>
      </w:r>
      <w:r>
        <w:rPr>
          <w:spacing w:val="-13"/>
        </w:rPr>
        <w:t xml:space="preserve"> </w:t>
      </w:r>
      <w:r>
        <w:t>Deputy</w:t>
      </w:r>
      <w:r>
        <w:rPr>
          <w:spacing w:val="-13"/>
        </w:rPr>
        <w:t xml:space="preserve"> </w:t>
      </w:r>
      <w:r>
        <w:t>Secretary</w:t>
      </w:r>
      <w:r>
        <w:rPr>
          <w:spacing w:val="-13"/>
        </w:rPr>
        <w:t xml:space="preserve"> </w:t>
      </w:r>
      <w:r>
        <w:t>General Philippine Olympic Committee</w:t>
      </w:r>
    </w:p>
    <w:sectPr>
      <w:pgSz w:w="12240" w:h="15840"/>
      <w:pgMar w:top="1580" w:right="1320" w:bottom="280" w:left="13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1"/>
      <w:numFmt w:val="decimal"/>
      <w:lvlText w:val="%1"/>
      <w:lvlJc w:val="left"/>
      <w:pPr>
        <w:ind w:left="100" w:hanging="526"/>
        <w:jc w:val="left"/>
      </w:pPr>
      <w:rPr>
        <w:rFonts w:hint="default"/>
        <w:lang w:val="en-US" w:eastAsia="en-US" w:bidi="ar-SA"/>
      </w:rPr>
    </w:lvl>
    <w:lvl w:ilvl="1" w:tentative="0">
      <w:start w:val="1"/>
      <w:numFmt w:val="decimal"/>
      <w:lvlText w:val="%1.%2"/>
      <w:lvlJc w:val="left"/>
      <w:pPr>
        <w:ind w:left="100" w:hanging="526"/>
        <w:jc w:val="left"/>
      </w:pPr>
      <w:rPr>
        <w:rFonts w:hint="default" w:ascii="Arial MT" w:hAnsi="Arial MT" w:eastAsia="Arial MT" w:cs="Arial MT"/>
        <w:b w:val="0"/>
        <w:bCs w:val="0"/>
        <w:i w:val="0"/>
        <w:iCs w:val="0"/>
        <w:spacing w:val="-18"/>
        <w:w w:val="100"/>
        <w:sz w:val="24"/>
        <w:szCs w:val="24"/>
        <w:lang w:val="en-US" w:eastAsia="en-US" w:bidi="ar-SA"/>
      </w:rPr>
    </w:lvl>
    <w:lvl w:ilvl="2" w:tentative="0">
      <w:start w:val="0"/>
      <w:numFmt w:val="bullet"/>
      <w:lvlText w:val="•"/>
      <w:lvlJc w:val="left"/>
      <w:pPr>
        <w:ind w:left="1996" w:hanging="526"/>
      </w:pPr>
      <w:rPr>
        <w:rFonts w:hint="default"/>
        <w:lang w:val="en-US" w:eastAsia="en-US" w:bidi="ar-SA"/>
      </w:rPr>
    </w:lvl>
    <w:lvl w:ilvl="3" w:tentative="0">
      <w:start w:val="0"/>
      <w:numFmt w:val="bullet"/>
      <w:lvlText w:val="•"/>
      <w:lvlJc w:val="left"/>
      <w:pPr>
        <w:ind w:left="2944" w:hanging="526"/>
      </w:pPr>
      <w:rPr>
        <w:rFonts w:hint="default"/>
        <w:lang w:val="en-US" w:eastAsia="en-US" w:bidi="ar-SA"/>
      </w:rPr>
    </w:lvl>
    <w:lvl w:ilvl="4" w:tentative="0">
      <w:start w:val="0"/>
      <w:numFmt w:val="bullet"/>
      <w:lvlText w:val="•"/>
      <w:lvlJc w:val="left"/>
      <w:pPr>
        <w:ind w:left="3892" w:hanging="526"/>
      </w:pPr>
      <w:rPr>
        <w:rFonts w:hint="default"/>
        <w:lang w:val="en-US" w:eastAsia="en-US" w:bidi="ar-SA"/>
      </w:rPr>
    </w:lvl>
    <w:lvl w:ilvl="5" w:tentative="0">
      <w:start w:val="0"/>
      <w:numFmt w:val="bullet"/>
      <w:lvlText w:val="•"/>
      <w:lvlJc w:val="left"/>
      <w:pPr>
        <w:ind w:left="4840" w:hanging="526"/>
      </w:pPr>
      <w:rPr>
        <w:rFonts w:hint="default"/>
        <w:lang w:val="en-US" w:eastAsia="en-US" w:bidi="ar-SA"/>
      </w:rPr>
    </w:lvl>
    <w:lvl w:ilvl="6" w:tentative="0">
      <w:start w:val="0"/>
      <w:numFmt w:val="bullet"/>
      <w:lvlText w:val="•"/>
      <w:lvlJc w:val="left"/>
      <w:pPr>
        <w:ind w:left="5788" w:hanging="526"/>
      </w:pPr>
      <w:rPr>
        <w:rFonts w:hint="default"/>
        <w:lang w:val="en-US" w:eastAsia="en-US" w:bidi="ar-SA"/>
      </w:rPr>
    </w:lvl>
    <w:lvl w:ilvl="7" w:tentative="0">
      <w:start w:val="0"/>
      <w:numFmt w:val="bullet"/>
      <w:lvlText w:val="•"/>
      <w:lvlJc w:val="left"/>
      <w:pPr>
        <w:ind w:left="6736" w:hanging="526"/>
      </w:pPr>
      <w:rPr>
        <w:rFonts w:hint="default"/>
        <w:lang w:val="en-US" w:eastAsia="en-US" w:bidi="ar-SA"/>
      </w:rPr>
    </w:lvl>
    <w:lvl w:ilvl="8" w:tentative="0">
      <w:start w:val="0"/>
      <w:numFmt w:val="bullet"/>
      <w:lvlText w:val="•"/>
      <w:lvlJc w:val="left"/>
      <w:pPr>
        <w:ind w:left="7684" w:hanging="526"/>
      </w:pPr>
      <w:rPr>
        <w:rFonts w:hint="default"/>
        <w:lang w:val="en-US" w:eastAsia="en-US" w:bidi="ar-SA"/>
      </w:rPr>
    </w:lvl>
  </w:abstractNum>
  <w:abstractNum w:abstractNumId="1">
    <w:nsid w:val="B5E306ED"/>
    <w:multiLevelType w:val="multilevel"/>
    <w:tmpl w:val="B5E306ED"/>
    <w:lvl w:ilvl="0" w:tentative="0">
      <w:start w:val="1"/>
      <w:numFmt w:val="lowerLetter"/>
      <w:lvlText w:val="%1."/>
      <w:lvlJc w:val="left"/>
      <w:pPr>
        <w:ind w:left="911" w:hanging="267"/>
        <w:jc w:val="left"/>
      </w:pPr>
      <w:rPr>
        <w:rFonts w:hint="default" w:ascii="Arial MT" w:hAnsi="Arial MT" w:eastAsia="Arial MT" w:cs="Arial MT"/>
        <w:b w:val="0"/>
        <w:bCs w:val="0"/>
        <w:i w:val="0"/>
        <w:iCs w:val="0"/>
        <w:color w:val="0433FF"/>
        <w:spacing w:val="0"/>
        <w:w w:val="100"/>
        <w:sz w:val="24"/>
        <w:szCs w:val="24"/>
        <w:lang w:val="en-US" w:eastAsia="en-US" w:bidi="ar-SA"/>
      </w:rPr>
    </w:lvl>
    <w:lvl w:ilvl="1" w:tentative="0">
      <w:start w:val="1"/>
      <w:numFmt w:val="decimal"/>
      <w:lvlText w:val="%1.%2"/>
      <w:lvlJc w:val="left"/>
      <w:pPr>
        <w:ind w:left="1898" w:hanging="388"/>
        <w:jc w:val="left"/>
      </w:pPr>
      <w:rPr>
        <w:rFonts w:hint="default" w:ascii="Arial MT" w:hAnsi="Arial MT" w:eastAsia="Arial MT" w:cs="Arial MT"/>
        <w:b w:val="0"/>
        <w:bCs w:val="0"/>
        <w:i w:val="0"/>
        <w:iCs w:val="0"/>
        <w:color w:val="0433FF"/>
        <w:spacing w:val="0"/>
        <w:w w:val="100"/>
        <w:sz w:val="24"/>
        <w:szCs w:val="24"/>
        <w:lang w:val="en-US" w:eastAsia="en-US" w:bidi="ar-SA"/>
      </w:rPr>
    </w:lvl>
    <w:lvl w:ilvl="2" w:tentative="0">
      <w:start w:val="0"/>
      <w:numFmt w:val="bullet"/>
      <w:lvlText w:val="•"/>
      <w:lvlJc w:val="left"/>
      <w:pPr>
        <w:ind w:left="2753" w:hanging="388"/>
      </w:pPr>
      <w:rPr>
        <w:rFonts w:hint="default"/>
        <w:lang w:val="en-US" w:eastAsia="en-US" w:bidi="ar-SA"/>
      </w:rPr>
    </w:lvl>
    <w:lvl w:ilvl="3" w:tentative="0">
      <w:start w:val="0"/>
      <w:numFmt w:val="bullet"/>
      <w:lvlText w:val="•"/>
      <w:lvlJc w:val="left"/>
      <w:pPr>
        <w:ind w:left="3606" w:hanging="388"/>
      </w:pPr>
      <w:rPr>
        <w:rFonts w:hint="default"/>
        <w:lang w:val="en-US" w:eastAsia="en-US" w:bidi="ar-SA"/>
      </w:rPr>
    </w:lvl>
    <w:lvl w:ilvl="4" w:tentative="0">
      <w:start w:val="0"/>
      <w:numFmt w:val="bullet"/>
      <w:lvlText w:val="•"/>
      <w:lvlJc w:val="left"/>
      <w:pPr>
        <w:ind w:left="4460" w:hanging="388"/>
      </w:pPr>
      <w:rPr>
        <w:rFonts w:hint="default"/>
        <w:lang w:val="en-US" w:eastAsia="en-US" w:bidi="ar-SA"/>
      </w:rPr>
    </w:lvl>
    <w:lvl w:ilvl="5" w:tentative="0">
      <w:start w:val="0"/>
      <w:numFmt w:val="bullet"/>
      <w:lvlText w:val="•"/>
      <w:lvlJc w:val="left"/>
      <w:pPr>
        <w:ind w:left="5313" w:hanging="388"/>
      </w:pPr>
      <w:rPr>
        <w:rFonts w:hint="default"/>
        <w:lang w:val="en-US" w:eastAsia="en-US" w:bidi="ar-SA"/>
      </w:rPr>
    </w:lvl>
    <w:lvl w:ilvl="6" w:tentative="0">
      <w:start w:val="0"/>
      <w:numFmt w:val="bullet"/>
      <w:lvlText w:val="•"/>
      <w:lvlJc w:val="left"/>
      <w:pPr>
        <w:ind w:left="6166" w:hanging="388"/>
      </w:pPr>
      <w:rPr>
        <w:rFonts w:hint="default"/>
        <w:lang w:val="en-US" w:eastAsia="en-US" w:bidi="ar-SA"/>
      </w:rPr>
    </w:lvl>
    <w:lvl w:ilvl="7" w:tentative="0">
      <w:start w:val="0"/>
      <w:numFmt w:val="bullet"/>
      <w:lvlText w:val="•"/>
      <w:lvlJc w:val="left"/>
      <w:pPr>
        <w:ind w:left="7020" w:hanging="388"/>
      </w:pPr>
      <w:rPr>
        <w:rFonts w:hint="default"/>
        <w:lang w:val="en-US" w:eastAsia="en-US" w:bidi="ar-SA"/>
      </w:rPr>
    </w:lvl>
    <w:lvl w:ilvl="8" w:tentative="0">
      <w:start w:val="0"/>
      <w:numFmt w:val="bullet"/>
      <w:lvlText w:val="•"/>
      <w:lvlJc w:val="left"/>
      <w:pPr>
        <w:ind w:left="7873" w:hanging="388"/>
      </w:pPr>
      <w:rPr>
        <w:rFonts w:hint="default"/>
        <w:lang w:val="en-US" w:eastAsia="en-US" w:bidi="ar-SA"/>
      </w:rPr>
    </w:lvl>
  </w:abstractNum>
  <w:abstractNum w:abstractNumId="2">
    <w:nsid w:val="BF205925"/>
    <w:multiLevelType w:val="multilevel"/>
    <w:tmpl w:val="BF205925"/>
    <w:lvl w:ilvl="0" w:tentative="0">
      <w:start w:val="5"/>
      <w:numFmt w:val="decimal"/>
      <w:lvlText w:val="%1"/>
      <w:lvlJc w:val="left"/>
      <w:pPr>
        <w:ind w:left="644" w:hanging="413"/>
        <w:jc w:val="left"/>
      </w:pPr>
      <w:rPr>
        <w:rFonts w:hint="default"/>
        <w:lang w:val="en-US" w:eastAsia="en-US" w:bidi="ar-SA"/>
      </w:rPr>
    </w:lvl>
    <w:lvl w:ilvl="1" w:tentative="0">
      <w:start w:val="2"/>
      <w:numFmt w:val="decimal"/>
      <w:lvlText w:val="%1.%2"/>
      <w:lvlJc w:val="left"/>
      <w:pPr>
        <w:ind w:left="644" w:hanging="413"/>
        <w:jc w:val="right"/>
      </w:pPr>
      <w:rPr>
        <w:rFonts w:hint="default"/>
        <w:spacing w:val="0"/>
        <w:w w:val="100"/>
        <w:lang w:val="en-US" w:eastAsia="en-US" w:bidi="ar-SA"/>
      </w:rPr>
    </w:lvl>
    <w:lvl w:ilvl="2" w:tentative="0">
      <w:start w:val="2"/>
      <w:numFmt w:val="decimal"/>
      <w:lvlText w:val="%1.%2.%3"/>
      <w:lvlJc w:val="left"/>
      <w:pPr>
        <w:ind w:left="644" w:hanging="635"/>
        <w:jc w:val="left"/>
      </w:pPr>
      <w:rPr>
        <w:rFonts w:hint="default" w:ascii="Arial MT" w:hAnsi="Arial MT" w:eastAsia="Arial MT" w:cs="Arial MT"/>
        <w:b w:val="0"/>
        <w:bCs w:val="0"/>
        <w:i w:val="0"/>
        <w:iCs w:val="0"/>
        <w:spacing w:val="0"/>
        <w:w w:val="100"/>
        <w:sz w:val="24"/>
        <w:szCs w:val="24"/>
        <w:lang w:val="en-US" w:eastAsia="en-US" w:bidi="ar-SA"/>
      </w:rPr>
    </w:lvl>
    <w:lvl w:ilvl="3" w:tentative="0">
      <w:start w:val="0"/>
      <w:numFmt w:val="bullet"/>
      <w:lvlText w:val="•"/>
      <w:lvlJc w:val="left"/>
      <w:pPr>
        <w:ind w:left="3322" w:hanging="635"/>
      </w:pPr>
      <w:rPr>
        <w:rFonts w:hint="default"/>
        <w:lang w:val="en-US" w:eastAsia="en-US" w:bidi="ar-SA"/>
      </w:rPr>
    </w:lvl>
    <w:lvl w:ilvl="4" w:tentative="0">
      <w:start w:val="0"/>
      <w:numFmt w:val="bullet"/>
      <w:lvlText w:val="•"/>
      <w:lvlJc w:val="left"/>
      <w:pPr>
        <w:ind w:left="4216" w:hanging="635"/>
      </w:pPr>
      <w:rPr>
        <w:rFonts w:hint="default"/>
        <w:lang w:val="en-US" w:eastAsia="en-US" w:bidi="ar-SA"/>
      </w:rPr>
    </w:lvl>
    <w:lvl w:ilvl="5" w:tentative="0">
      <w:start w:val="0"/>
      <w:numFmt w:val="bullet"/>
      <w:lvlText w:val="•"/>
      <w:lvlJc w:val="left"/>
      <w:pPr>
        <w:ind w:left="5110" w:hanging="635"/>
      </w:pPr>
      <w:rPr>
        <w:rFonts w:hint="default"/>
        <w:lang w:val="en-US" w:eastAsia="en-US" w:bidi="ar-SA"/>
      </w:rPr>
    </w:lvl>
    <w:lvl w:ilvl="6" w:tentative="0">
      <w:start w:val="0"/>
      <w:numFmt w:val="bullet"/>
      <w:lvlText w:val="•"/>
      <w:lvlJc w:val="left"/>
      <w:pPr>
        <w:ind w:left="6004" w:hanging="635"/>
      </w:pPr>
      <w:rPr>
        <w:rFonts w:hint="default"/>
        <w:lang w:val="en-US" w:eastAsia="en-US" w:bidi="ar-SA"/>
      </w:rPr>
    </w:lvl>
    <w:lvl w:ilvl="7" w:tentative="0">
      <w:start w:val="0"/>
      <w:numFmt w:val="bullet"/>
      <w:lvlText w:val="•"/>
      <w:lvlJc w:val="left"/>
      <w:pPr>
        <w:ind w:left="6898" w:hanging="635"/>
      </w:pPr>
      <w:rPr>
        <w:rFonts w:hint="default"/>
        <w:lang w:val="en-US" w:eastAsia="en-US" w:bidi="ar-SA"/>
      </w:rPr>
    </w:lvl>
    <w:lvl w:ilvl="8" w:tentative="0">
      <w:start w:val="0"/>
      <w:numFmt w:val="bullet"/>
      <w:lvlText w:val="•"/>
      <w:lvlJc w:val="left"/>
      <w:pPr>
        <w:ind w:left="7792" w:hanging="635"/>
      </w:pPr>
      <w:rPr>
        <w:rFonts w:hint="default"/>
        <w:lang w:val="en-US" w:eastAsia="en-US" w:bidi="ar-SA"/>
      </w:rPr>
    </w:lvl>
  </w:abstractNum>
  <w:abstractNum w:abstractNumId="3">
    <w:nsid w:val="CF092B84"/>
    <w:multiLevelType w:val="multilevel"/>
    <w:tmpl w:val="CF092B84"/>
    <w:lvl w:ilvl="0" w:tentative="0">
      <w:start w:val="4"/>
      <w:numFmt w:val="decimal"/>
      <w:lvlText w:val="%1"/>
      <w:lvlJc w:val="left"/>
      <w:pPr>
        <w:ind w:left="100" w:hanging="466"/>
        <w:jc w:val="left"/>
      </w:pPr>
      <w:rPr>
        <w:rFonts w:hint="default"/>
        <w:lang w:val="en-US" w:eastAsia="en-US" w:bidi="ar-SA"/>
      </w:rPr>
    </w:lvl>
    <w:lvl w:ilvl="1" w:tentative="0">
      <w:start w:val="1"/>
      <w:numFmt w:val="decimal"/>
      <w:lvlText w:val="%1.%2"/>
      <w:lvlJc w:val="left"/>
      <w:pPr>
        <w:ind w:left="100" w:hanging="466"/>
        <w:jc w:val="left"/>
      </w:pPr>
      <w:rPr>
        <w:rFonts w:hint="default" w:ascii="Arial MT" w:hAnsi="Arial MT" w:eastAsia="Arial MT" w:cs="Arial MT"/>
        <w:b w:val="0"/>
        <w:bCs w:val="0"/>
        <w:i w:val="0"/>
        <w:iCs w:val="0"/>
        <w:spacing w:val="0"/>
        <w:w w:val="100"/>
        <w:sz w:val="24"/>
        <w:szCs w:val="24"/>
        <w:lang w:val="en-US" w:eastAsia="en-US" w:bidi="ar-SA"/>
      </w:rPr>
    </w:lvl>
    <w:lvl w:ilvl="2" w:tentative="0">
      <w:start w:val="1"/>
      <w:numFmt w:val="decimal"/>
      <w:lvlText w:val="%1.%2.%3"/>
      <w:lvlJc w:val="left"/>
      <w:pPr>
        <w:ind w:left="644" w:hanging="630"/>
        <w:jc w:val="left"/>
      </w:pPr>
      <w:rPr>
        <w:rFonts w:hint="default" w:ascii="Arial MT" w:hAnsi="Arial MT" w:eastAsia="Arial MT" w:cs="Arial MT"/>
        <w:b w:val="0"/>
        <w:bCs w:val="0"/>
        <w:i w:val="0"/>
        <w:iCs w:val="0"/>
        <w:spacing w:val="0"/>
        <w:w w:val="100"/>
        <w:sz w:val="24"/>
        <w:szCs w:val="24"/>
        <w:lang w:val="en-US" w:eastAsia="en-US" w:bidi="ar-SA"/>
      </w:rPr>
    </w:lvl>
    <w:lvl w:ilvl="3" w:tentative="0">
      <w:start w:val="0"/>
      <w:numFmt w:val="bullet"/>
      <w:lvlText w:val="•"/>
      <w:lvlJc w:val="left"/>
      <w:pPr>
        <w:ind w:left="2626" w:hanging="630"/>
      </w:pPr>
      <w:rPr>
        <w:rFonts w:hint="default"/>
        <w:lang w:val="en-US" w:eastAsia="en-US" w:bidi="ar-SA"/>
      </w:rPr>
    </w:lvl>
    <w:lvl w:ilvl="4" w:tentative="0">
      <w:start w:val="0"/>
      <w:numFmt w:val="bullet"/>
      <w:lvlText w:val="•"/>
      <w:lvlJc w:val="left"/>
      <w:pPr>
        <w:ind w:left="3620" w:hanging="630"/>
      </w:pPr>
      <w:rPr>
        <w:rFonts w:hint="default"/>
        <w:lang w:val="en-US" w:eastAsia="en-US" w:bidi="ar-SA"/>
      </w:rPr>
    </w:lvl>
    <w:lvl w:ilvl="5" w:tentative="0">
      <w:start w:val="0"/>
      <w:numFmt w:val="bullet"/>
      <w:lvlText w:val="•"/>
      <w:lvlJc w:val="left"/>
      <w:pPr>
        <w:ind w:left="4613" w:hanging="630"/>
      </w:pPr>
      <w:rPr>
        <w:rFonts w:hint="default"/>
        <w:lang w:val="en-US" w:eastAsia="en-US" w:bidi="ar-SA"/>
      </w:rPr>
    </w:lvl>
    <w:lvl w:ilvl="6" w:tentative="0">
      <w:start w:val="0"/>
      <w:numFmt w:val="bullet"/>
      <w:lvlText w:val="•"/>
      <w:lvlJc w:val="left"/>
      <w:pPr>
        <w:ind w:left="5606" w:hanging="630"/>
      </w:pPr>
      <w:rPr>
        <w:rFonts w:hint="default"/>
        <w:lang w:val="en-US" w:eastAsia="en-US" w:bidi="ar-SA"/>
      </w:rPr>
    </w:lvl>
    <w:lvl w:ilvl="7" w:tentative="0">
      <w:start w:val="0"/>
      <w:numFmt w:val="bullet"/>
      <w:lvlText w:val="•"/>
      <w:lvlJc w:val="left"/>
      <w:pPr>
        <w:ind w:left="6600" w:hanging="630"/>
      </w:pPr>
      <w:rPr>
        <w:rFonts w:hint="default"/>
        <w:lang w:val="en-US" w:eastAsia="en-US" w:bidi="ar-SA"/>
      </w:rPr>
    </w:lvl>
    <w:lvl w:ilvl="8" w:tentative="0">
      <w:start w:val="0"/>
      <w:numFmt w:val="bullet"/>
      <w:lvlText w:val="•"/>
      <w:lvlJc w:val="left"/>
      <w:pPr>
        <w:ind w:left="7593" w:hanging="630"/>
      </w:pPr>
      <w:rPr>
        <w:rFonts w:hint="default"/>
        <w:lang w:val="en-US" w:eastAsia="en-US" w:bidi="ar-SA"/>
      </w:rPr>
    </w:lvl>
  </w:abstractNum>
  <w:abstractNum w:abstractNumId="4">
    <w:nsid w:val="0053208E"/>
    <w:multiLevelType w:val="multilevel"/>
    <w:tmpl w:val="0053208E"/>
    <w:lvl w:ilvl="0" w:tentative="0">
      <w:start w:val="1"/>
      <w:numFmt w:val="upperRoman"/>
      <w:lvlText w:val="%1."/>
      <w:lvlJc w:val="left"/>
      <w:pPr>
        <w:ind w:left="234" w:hanging="135"/>
        <w:jc w:val="left"/>
      </w:pPr>
      <w:rPr>
        <w:rFonts w:hint="default" w:ascii="Arial" w:hAnsi="Arial" w:eastAsia="Arial" w:cs="Arial"/>
        <w:b/>
        <w:bCs/>
        <w:i w:val="0"/>
        <w:iCs w:val="0"/>
        <w:spacing w:val="0"/>
        <w:w w:val="88"/>
        <w:sz w:val="22"/>
        <w:szCs w:val="22"/>
        <w:lang w:val="en-US" w:eastAsia="en-US" w:bidi="ar-SA"/>
      </w:rPr>
    </w:lvl>
    <w:lvl w:ilvl="1" w:tentative="0">
      <w:start w:val="0"/>
      <w:numFmt w:val="bullet"/>
      <w:lvlText w:val="•"/>
      <w:lvlJc w:val="left"/>
      <w:pPr>
        <w:ind w:left="1174" w:hanging="135"/>
      </w:pPr>
      <w:rPr>
        <w:rFonts w:hint="default"/>
        <w:lang w:val="en-US" w:eastAsia="en-US" w:bidi="ar-SA"/>
      </w:rPr>
    </w:lvl>
    <w:lvl w:ilvl="2" w:tentative="0">
      <w:start w:val="0"/>
      <w:numFmt w:val="bullet"/>
      <w:lvlText w:val="•"/>
      <w:lvlJc w:val="left"/>
      <w:pPr>
        <w:ind w:left="2108" w:hanging="135"/>
      </w:pPr>
      <w:rPr>
        <w:rFonts w:hint="default"/>
        <w:lang w:val="en-US" w:eastAsia="en-US" w:bidi="ar-SA"/>
      </w:rPr>
    </w:lvl>
    <w:lvl w:ilvl="3" w:tentative="0">
      <w:start w:val="0"/>
      <w:numFmt w:val="bullet"/>
      <w:lvlText w:val="•"/>
      <w:lvlJc w:val="left"/>
      <w:pPr>
        <w:ind w:left="3042" w:hanging="135"/>
      </w:pPr>
      <w:rPr>
        <w:rFonts w:hint="default"/>
        <w:lang w:val="en-US" w:eastAsia="en-US" w:bidi="ar-SA"/>
      </w:rPr>
    </w:lvl>
    <w:lvl w:ilvl="4" w:tentative="0">
      <w:start w:val="0"/>
      <w:numFmt w:val="bullet"/>
      <w:lvlText w:val="•"/>
      <w:lvlJc w:val="left"/>
      <w:pPr>
        <w:ind w:left="3976" w:hanging="135"/>
      </w:pPr>
      <w:rPr>
        <w:rFonts w:hint="default"/>
        <w:lang w:val="en-US" w:eastAsia="en-US" w:bidi="ar-SA"/>
      </w:rPr>
    </w:lvl>
    <w:lvl w:ilvl="5" w:tentative="0">
      <w:start w:val="0"/>
      <w:numFmt w:val="bullet"/>
      <w:lvlText w:val="•"/>
      <w:lvlJc w:val="left"/>
      <w:pPr>
        <w:ind w:left="4910" w:hanging="135"/>
      </w:pPr>
      <w:rPr>
        <w:rFonts w:hint="default"/>
        <w:lang w:val="en-US" w:eastAsia="en-US" w:bidi="ar-SA"/>
      </w:rPr>
    </w:lvl>
    <w:lvl w:ilvl="6" w:tentative="0">
      <w:start w:val="0"/>
      <w:numFmt w:val="bullet"/>
      <w:lvlText w:val="•"/>
      <w:lvlJc w:val="left"/>
      <w:pPr>
        <w:ind w:left="5844" w:hanging="135"/>
      </w:pPr>
      <w:rPr>
        <w:rFonts w:hint="default"/>
        <w:lang w:val="en-US" w:eastAsia="en-US" w:bidi="ar-SA"/>
      </w:rPr>
    </w:lvl>
    <w:lvl w:ilvl="7" w:tentative="0">
      <w:start w:val="0"/>
      <w:numFmt w:val="bullet"/>
      <w:lvlText w:val="•"/>
      <w:lvlJc w:val="left"/>
      <w:pPr>
        <w:ind w:left="6778" w:hanging="135"/>
      </w:pPr>
      <w:rPr>
        <w:rFonts w:hint="default"/>
        <w:lang w:val="en-US" w:eastAsia="en-US" w:bidi="ar-SA"/>
      </w:rPr>
    </w:lvl>
    <w:lvl w:ilvl="8" w:tentative="0">
      <w:start w:val="0"/>
      <w:numFmt w:val="bullet"/>
      <w:lvlText w:val="•"/>
      <w:lvlJc w:val="left"/>
      <w:pPr>
        <w:ind w:left="7712" w:hanging="135"/>
      </w:pPr>
      <w:rPr>
        <w:rFonts w:hint="default"/>
        <w:lang w:val="en-US" w:eastAsia="en-US" w:bidi="ar-SA"/>
      </w:rPr>
    </w:lvl>
  </w:abstractNum>
  <w:abstractNum w:abstractNumId="5">
    <w:nsid w:val="0248C179"/>
    <w:multiLevelType w:val="multilevel"/>
    <w:tmpl w:val="0248C179"/>
    <w:lvl w:ilvl="0" w:tentative="0">
      <w:start w:val="9"/>
      <w:numFmt w:val="decimal"/>
      <w:lvlText w:val="%1"/>
      <w:lvlJc w:val="left"/>
      <w:pPr>
        <w:ind w:left="100" w:hanging="410"/>
        <w:jc w:val="left"/>
      </w:pPr>
      <w:rPr>
        <w:rFonts w:hint="default"/>
        <w:lang w:val="en-US" w:eastAsia="en-US" w:bidi="ar-SA"/>
      </w:rPr>
    </w:lvl>
    <w:lvl w:ilvl="1" w:tentative="0">
      <w:start w:val="1"/>
      <w:numFmt w:val="decimal"/>
      <w:lvlText w:val="%1.%2"/>
      <w:lvlJc w:val="left"/>
      <w:pPr>
        <w:ind w:left="100" w:hanging="410"/>
        <w:jc w:val="left"/>
      </w:pPr>
      <w:rPr>
        <w:rFonts w:hint="default" w:ascii="Arial MT" w:hAnsi="Arial MT" w:eastAsia="Arial MT" w:cs="Arial MT"/>
        <w:b w:val="0"/>
        <w:bCs w:val="0"/>
        <w:i w:val="0"/>
        <w:iCs w:val="0"/>
        <w:spacing w:val="0"/>
        <w:w w:val="100"/>
        <w:sz w:val="24"/>
        <w:szCs w:val="24"/>
        <w:lang w:val="en-US" w:eastAsia="en-US" w:bidi="ar-SA"/>
      </w:rPr>
    </w:lvl>
    <w:lvl w:ilvl="2" w:tentative="0">
      <w:start w:val="0"/>
      <w:numFmt w:val="bullet"/>
      <w:lvlText w:val="•"/>
      <w:lvlJc w:val="left"/>
      <w:pPr>
        <w:ind w:left="1996" w:hanging="410"/>
      </w:pPr>
      <w:rPr>
        <w:rFonts w:hint="default"/>
        <w:lang w:val="en-US" w:eastAsia="en-US" w:bidi="ar-SA"/>
      </w:rPr>
    </w:lvl>
    <w:lvl w:ilvl="3" w:tentative="0">
      <w:start w:val="0"/>
      <w:numFmt w:val="bullet"/>
      <w:lvlText w:val="•"/>
      <w:lvlJc w:val="left"/>
      <w:pPr>
        <w:ind w:left="2944" w:hanging="410"/>
      </w:pPr>
      <w:rPr>
        <w:rFonts w:hint="default"/>
        <w:lang w:val="en-US" w:eastAsia="en-US" w:bidi="ar-SA"/>
      </w:rPr>
    </w:lvl>
    <w:lvl w:ilvl="4" w:tentative="0">
      <w:start w:val="0"/>
      <w:numFmt w:val="bullet"/>
      <w:lvlText w:val="•"/>
      <w:lvlJc w:val="left"/>
      <w:pPr>
        <w:ind w:left="3892" w:hanging="410"/>
      </w:pPr>
      <w:rPr>
        <w:rFonts w:hint="default"/>
        <w:lang w:val="en-US" w:eastAsia="en-US" w:bidi="ar-SA"/>
      </w:rPr>
    </w:lvl>
    <w:lvl w:ilvl="5" w:tentative="0">
      <w:start w:val="0"/>
      <w:numFmt w:val="bullet"/>
      <w:lvlText w:val="•"/>
      <w:lvlJc w:val="left"/>
      <w:pPr>
        <w:ind w:left="4840" w:hanging="410"/>
      </w:pPr>
      <w:rPr>
        <w:rFonts w:hint="default"/>
        <w:lang w:val="en-US" w:eastAsia="en-US" w:bidi="ar-SA"/>
      </w:rPr>
    </w:lvl>
    <w:lvl w:ilvl="6" w:tentative="0">
      <w:start w:val="0"/>
      <w:numFmt w:val="bullet"/>
      <w:lvlText w:val="•"/>
      <w:lvlJc w:val="left"/>
      <w:pPr>
        <w:ind w:left="5788" w:hanging="410"/>
      </w:pPr>
      <w:rPr>
        <w:rFonts w:hint="default"/>
        <w:lang w:val="en-US" w:eastAsia="en-US" w:bidi="ar-SA"/>
      </w:rPr>
    </w:lvl>
    <w:lvl w:ilvl="7" w:tentative="0">
      <w:start w:val="0"/>
      <w:numFmt w:val="bullet"/>
      <w:lvlText w:val="•"/>
      <w:lvlJc w:val="left"/>
      <w:pPr>
        <w:ind w:left="6736" w:hanging="410"/>
      </w:pPr>
      <w:rPr>
        <w:rFonts w:hint="default"/>
        <w:lang w:val="en-US" w:eastAsia="en-US" w:bidi="ar-SA"/>
      </w:rPr>
    </w:lvl>
    <w:lvl w:ilvl="8" w:tentative="0">
      <w:start w:val="0"/>
      <w:numFmt w:val="bullet"/>
      <w:lvlText w:val="•"/>
      <w:lvlJc w:val="left"/>
      <w:pPr>
        <w:ind w:left="7684" w:hanging="410"/>
      </w:pPr>
      <w:rPr>
        <w:rFonts w:hint="default"/>
        <w:lang w:val="en-US" w:eastAsia="en-US" w:bidi="ar-SA"/>
      </w:rPr>
    </w:lvl>
  </w:abstractNum>
  <w:abstractNum w:abstractNumId="6">
    <w:nsid w:val="03D62ECE"/>
    <w:multiLevelType w:val="multilevel"/>
    <w:tmpl w:val="03D62ECE"/>
    <w:lvl w:ilvl="0" w:tentative="0">
      <w:start w:val="1"/>
      <w:numFmt w:val="lowerLetter"/>
      <w:lvlText w:val="%1."/>
      <w:lvlJc w:val="left"/>
      <w:pPr>
        <w:ind w:left="911" w:hanging="267"/>
        <w:jc w:val="left"/>
      </w:pPr>
      <w:rPr>
        <w:rFonts w:hint="default" w:ascii="Arial MT" w:hAnsi="Arial MT" w:eastAsia="Arial MT" w:cs="Arial MT"/>
        <w:b w:val="0"/>
        <w:bCs w:val="0"/>
        <w:i w:val="0"/>
        <w:iCs w:val="0"/>
        <w:color w:val="0433FF"/>
        <w:spacing w:val="0"/>
        <w:w w:val="100"/>
        <w:sz w:val="24"/>
        <w:szCs w:val="24"/>
        <w:lang w:val="en-US" w:eastAsia="en-US" w:bidi="ar-SA"/>
      </w:rPr>
    </w:lvl>
    <w:lvl w:ilvl="1" w:tentative="0">
      <w:start w:val="0"/>
      <w:numFmt w:val="bullet"/>
      <w:lvlText w:val="•"/>
      <w:lvlJc w:val="left"/>
      <w:pPr>
        <w:ind w:left="1786" w:hanging="267"/>
      </w:pPr>
      <w:rPr>
        <w:rFonts w:hint="default"/>
        <w:lang w:val="en-US" w:eastAsia="en-US" w:bidi="ar-SA"/>
      </w:rPr>
    </w:lvl>
    <w:lvl w:ilvl="2" w:tentative="0">
      <w:start w:val="0"/>
      <w:numFmt w:val="bullet"/>
      <w:lvlText w:val="•"/>
      <w:lvlJc w:val="left"/>
      <w:pPr>
        <w:ind w:left="2652" w:hanging="267"/>
      </w:pPr>
      <w:rPr>
        <w:rFonts w:hint="default"/>
        <w:lang w:val="en-US" w:eastAsia="en-US" w:bidi="ar-SA"/>
      </w:rPr>
    </w:lvl>
    <w:lvl w:ilvl="3" w:tentative="0">
      <w:start w:val="0"/>
      <w:numFmt w:val="bullet"/>
      <w:lvlText w:val="•"/>
      <w:lvlJc w:val="left"/>
      <w:pPr>
        <w:ind w:left="3518" w:hanging="267"/>
      </w:pPr>
      <w:rPr>
        <w:rFonts w:hint="default"/>
        <w:lang w:val="en-US" w:eastAsia="en-US" w:bidi="ar-SA"/>
      </w:rPr>
    </w:lvl>
    <w:lvl w:ilvl="4" w:tentative="0">
      <w:start w:val="0"/>
      <w:numFmt w:val="bullet"/>
      <w:lvlText w:val="•"/>
      <w:lvlJc w:val="left"/>
      <w:pPr>
        <w:ind w:left="4384" w:hanging="267"/>
      </w:pPr>
      <w:rPr>
        <w:rFonts w:hint="default"/>
        <w:lang w:val="en-US" w:eastAsia="en-US" w:bidi="ar-SA"/>
      </w:rPr>
    </w:lvl>
    <w:lvl w:ilvl="5" w:tentative="0">
      <w:start w:val="0"/>
      <w:numFmt w:val="bullet"/>
      <w:lvlText w:val="•"/>
      <w:lvlJc w:val="left"/>
      <w:pPr>
        <w:ind w:left="5250" w:hanging="267"/>
      </w:pPr>
      <w:rPr>
        <w:rFonts w:hint="default"/>
        <w:lang w:val="en-US" w:eastAsia="en-US" w:bidi="ar-SA"/>
      </w:rPr>
    </w:lvl>
    <w:lvl w:ilvl="6" w:tentative="0">
      <w:start w:val="0"/>
      <w:numFmt w:val="bullet"/>
      <w:lvlText w:val="•"/>
      <w:lvlJc w:val="left"/>
      <w:pPr>
        <w:ind w:left="6116" w:hanging="267"/>
      </w:pPr>
      <w:rPr>
        <w:rFonts w:hint="default"/>
        <w:lang w:val="en-US" w:eastAsia="en-US" w:bidi="ar-SA"/>
      </w:rPr>
    </w:lvl>
    <w:lvl w:ilvl="7" w:tentative="0">
      <w:start w:val="0"/>
      <w:numFmt w:val="bullet"/>
      <w:lvlText w:val="•"/>
      <w:lvlJc w:val="left"/>
      <w:pPr>
        <w:ind w:left="6982" w:hanging="267"/>
      </w:pPr>
      <w:rPr>
        <w:rFonts w:hint="default"/>
        <w:lang w:val="en-US" w:eastAsia="en-US" w:bidi="ar-SA"/>
      </w:rPr>
    </w:lvl>
    <w:lvl w:ilvl="8" w:tentative="0">
      <w:start w:val="0"/>
      <w:numFmt w:val="bullet"/>
      <w:lvlText w:val="•"/>
      <w:lvlJc w:val="left"/>
      <w:pPr>
        <w:ind w:left="7848" w:hanging="267"/>
      </w:pPr>
      <w:rPr>
        <w:rFonts w:hint="default"/>
        <w:lang w:val="en-US" w:eastAsia="en-US" w:bidi="ar-SA"/>
      </w:rPr>
    </w:lvl>
  </w:abstractNum>
  <w:abstractNum w:abstractNumId="7">
    <w:nsid w:val="25B654F3"/>
    <w:multiLevelType w:val="multilevel"/>
    <w:tmpl w:val="25B654F3"/>
    <w:lvl w:ilvl="0" w:tentative="0">
      <w:start w:val="6"/>
      <w:numFmt w:val="decimal"/>
      <w:lvlText w:val="%1"/>
      <w:lvlJc w:val="left"/>
      <w:pPr>
        <w:ind w:left="100" w:hanging="416"/>
        <w:jc w:val="left"/>
      </w:pPr>
      <w:rPr>
        <w:rFonts w:hint="default"/>
        <w:lang w:val="en-US" w:eastAsia="en-US" w:bidi="ar-SA"/>
      </w:rPr>
    </w:lvl>
    <w:lvl w:ilvl="1" w:tentative="0">
      <w:start w:val="1"/>
      <w:numFmt w:val="decimal"/>
      <w:lvlText w:val="%1.%2"/>
      <w:lvlJc w:val="left"/>
      <w:pPr>
        <w:ind w:left="100" w:hanging="416"/>
        <w:jc w:val="left"/>
      </w:pPr>
      <w:rPr>
        <w:rFonts w:hint="default" w:ascii="Arial MT" w:hAnsi="Arial MT" w:eastAsia="Arial MT" w:cs="Arial MT"/>
        <w:b w:val="0"/>
        <w:bCs w:val="0"/>
        <w:i w:val="0"/>
        <w:iCs w:val="0"/>
        <w:spacing w:val="0"/>
        <w:w w:val="100"/>
        <w:sz w:val="24"/>
        <w:szCs w:val="24"/>
        <w:lang w:val="en-US" w:eastAsia="en-US" w:bidi="ar-SA"/>
      </w:rPr>
    </w:lvl>
    <w:lvl w:ilvl="2" w:tentative="0">
      <w:start w:val="0"/>
      <w:numFmt w:val="bullet"/>
      <w:lvlText w:val="•"/>
      <w:lvlJc w:val="left"/>
      <w:pPr>
        <w:ind w:left="1996" w:hanging="416"/>
      </w:pPr>
      <w:rPr>
        <w:rFonts w:hint="default"/>
        <w:lang w:val="en-US" w:eastAsia="en-US" w:bidi="ar-SA"/>
      </w:rPr>
    </w:lvl>
    <w:lvl w:ilvl="3" w:tentative="0">
      <w:start w:val="0"/>
      <w:numFmt w:val="bullet"/>
      <w:lvlText w:val="•"/>
      <w:lvlJc w:val="left"/>
      <w:pPr>
        <w:ind w:left="2944" w:hanging="416"/>
      </w:pPr>
      <w:rPr>
        <w:rFonts w:hint="default"/>
        <w:lang w:val="en-US" w:eastAsia="en-US" w:bidi="ar-SA"/>
      </w:rPr>
    </w:lvl>
    <w:lvl w:ilvl="4" w:tentative="0">
      <w:start w:val="0"/>
      <w:numFmt w:val="bullet"/>
      <w:lvlText w:val="•"/>
      <w:lvlJc w:val="left"/>
      <w:pPr>
        <w:ind w:left="3892" w:hanging="416"/>
      </w:pPr>
      <w:rPr>
        <w:rFonts w:hint="default"/>
        <w:lang w:val="en-US" w:eastAsia="en-US" w:bidi="ar-SA"/>
      </w:rPr>
    </w:lvl>
    <w:lvl w:ilvl="5" w:tentative="0">
      <w:start w:val="0"/>
      <w:numFmt w:val="bullet"/>
      <w:lvlText w:val="•"/>
      <w:lvlJc w:val="left"/>
      <w:pPr>
        <w:ind w:left="4840" w:hanging="416"/>
      </w:pPr>
      <w:rPr>
        <w:rFonts w:hint="default"/>
        <w:lang w:val="en-US" w:eastAsia="en-US" w:bidi="ar-SA"/>
      </w:rPr>
    </w:lvl>
    <w:lvl w:ilvl="6" w:tentative="0">
      <w:start w:val="0"/>
      <w:numFmt w:val="bullet"/>
      <w:lvlText w:val="•"/>
      <w:lvlJc w:val="left"/>
      <w:pPr>
        <w:ind w:left="5788" w:hanging="416"/>
      </w:pPr>
      <w:rPr>
        <w:rFonts w:hint="default"/>
        <w:lang w:val="en-US" w:eastAsia="en-US" w:bidi="ar-SA"/>
      </w:rPr>
    </w:lvl>
    <w:lvl w:ilvl="7" w:tentative="0">
      <w:start w:val="0"/>
      <w:numFmt w:val="bullet"/>
      <w:lvlText w:val="•"/>
      <w:lvlJc w:val="left"/>
      <w:pPr>
        <w:ind w:left="6736" w:hanging="416"/>
      </w:pPr>
      <w:rPr>
        <w:rFonts w:hint="default"/>
        <w:lang w:val="en-US" w:eastAsia="en-US" w:bidi="ar-SA"/>
      </w:rPr>
    </w:lvl>
    <w:lvl w:ilvl="8" w:tentative="0">
      <w:start w:val="0"/>
      <w:numFmt w:val="bullet"/>
      <w:lvlText w:val="•"/>
      <w:lvlJc w:val="left"/>
      <w:pPr>
        <w:ind w:left="7684" w:hanging="416"/>
      </w:pPr>
      <w:rPr>
        <w:rFonts w:hint="default"/>
        <w:lang w:val="en-US" w:eastAsia="en-US" w:bidi="ar-SA"/>
      </w:rPr>
    </w:lvl>
  </w:abstractNum>
  <w:abstractNum w:abstractNumId="8">
    <w:nsid w:val="59ADCABA"/>
    <w:multiLevelType w:val="multilevel"/>
    <w:tmpl w:val="59ADCABA"/>
    <w:lvl w:ilvl="0" w:tentative="0">
      <w:start w:val="5"/>
      <w:numFmt w:val="decimal"/>
      <w:lvlText w:val="%1"/>
      <w:lvlJc w:val="left"/>
      <w:pPr>
        <w:ind w:left="100" w:hanging="429"/>
        <w:jc w:val="left"/>
      </w:pPr>
      <w:rPr>
        <w:rFonts w:hint="default"/>
        <w:lang w:val="en-US" w:eastAsia="en-US" w:bidi="ar-SA"/>
      </w:rPr>
    </w:lvl>
    <w:lvl w:ilvl="1" w:tentative="0">
      <w:start w:val="1"/>
      <w:numFmt w:val="decimal"/>
      <w:lvlText w:val="%1.%2"/>
      <w:lvlJc w:val="left"/>
      <w:pPr>
        <w:ind w:left="100" w:hanging="429"/>
        <w:jc w:val="left"/>
      </w:pPr>
      <w:rPr>
        <w:rFonts w:hint="default" w:ascii="Arial MT" w:hAnsi="Arial MT" w:eastAsia="Arial MT" w:cs="Arial MT"/>
        <w:b w:val="0"/>
        <w:bCs w:val="0"/>
        <w:i w:val="0"/>
        <w:iCs w:val="0"/>
        <w:spacing w:val="0"/>
        <w:w w:val="100"/>
        <w:sz w:val="24"/>
        <w:szCs w:val="24"/>
        <w:lang w:val="en-US" w:eastAsia="en-US" w:bidi="ar-SA"/>
      </w:rPr>
    </w:lvl>
    <w:lvl w:ilvl="2" w:tentative="0">
      <w:start w:val="0"/>
      <w:numFmt w:val="bullet"/>
      <w:lvlText w:val="•"/>
      <w:lvlJc w:val="left"/>
      <w:pPr>
        <w:ind w:left="1996" w:hanging="429"/>
      </w:pPr>
      <w:rPr>
        <w:rFonts w:hint="default"/>
        <w:lang w:val="en-US" w:eastAsia="en-US" w:bidi="ar-SA"/>
      </w:rPr>
    </w:lvl>
    <w:lvl w:ilvl="3" w:tentative="0">
      <w:start w:val="0"/>
      <w:numFmt w:val="bullet"/>
      <w:lvlText w:val="•"/>
      <w:lvlJc w:val="left"/>
      <w:pPr>
        <w:ind w:left="2944" w:hanging="429"/>
      </w:pPr>
      <w:rPr>
        <w:rFonts w:hint="default"/>
        <w:lang w:val="en-US" w:eastAsia="en-US" w:bidi="ar-SA"/>
      </w:rPr>
    </w:lvl>
    <w:lvl w:ilvl="4" w:tentative="0">
      <w:start w:val="0"/>
      <w:numFmt w:val="bullet"/>
      <w:lvlText w:val="•"/>
      <w:lvlJc w:val="left"/>
      <w:pPr>
        <w:ind w:left="3892" w:hanging="429"/>
      </w:pPr>
      <w:rPr>
        <w:rFonts w:hint="default"/>
        <w:lang w:val="en-US" w:eastAsia="en-US" w:bidi="ar-SA"/>
      </w:rPr>
    </w:lvl>
    <w:lvl w:ilvl="5" w:tentative="0">
      <w:start w:val="0"/>
      <w:numFmt w:val="bullet"/>
      <w:lvlText w:val="•"/>
      <w:lvlJc w:val="left"/>
      <w:pPr>
        <w:ind w:left="4840" w:hanging="429"/>
      </w:pPr>
      <w:rPr>
        <w:rFonts w:hint="default"/>
        <w:lang w:val="en-US" w:eastAsia="en-US" w:bidi="ar-SA"/>
      </w:rPr>
    </w:lvl>
    <w:lvl w:ilvl="6" w:tentative="0">
      <w:start w:val="0"/>
      <w:numFmt w:val="bullet"/>
      <w:lvlText w:val="•"/>
      <w:lvlJc w:val="left"/>
      <w:pPr>
        <w:ind w:left="5788" w:hanging="429"/>
      </w:pPr>
      <w:rPr>
        <w:rFonts w:hint="default"/>
        <w:lang w:val="en-US" w:eastAsia="en-US" w:bidi="ar-SA"/>
      </w:rPr>
    </w:lvl>
    <w:lvl w:ilvl="7" w:tentative="0">
      <w:start w:val="0"/>
      <w:numFmt w:val="bullet"/>
      <w:lvlText w:val="•"/>
      <w:lvlJc w:val="left"/>
      <w:pPr>
        <w:ind w:left="6736" w:hanging="429"/>
      </w:pPr>
      <w:rPr>
        <w:rFonts w:hint="default"/>
        <w:lang w:val="en-US" w:eastAsia="en-US" w:bidi="ar-SA"/>
      </w:rPr>
    </w:lvl>
    <w:lvl w:ilvl="8" w:tentative="0">
      <w:start w:val="0"/>
      <w:numFmt w:val="bullet"/>
      <w:lvlText w:val="•"/>
      <w:lvlJc w:val="left"/>
      <w:pPr>
        <w:ind w:left="7684" w:hanging="429"/>
      </w:pPr>
      <w:rPr>
        <w:rFonts w:hint="default"/>
        <w:lang w:val="en-US" w:eastAsia="en-US" w:bidi="ar-SA"/>
      </w:rPr>
    </w:lvl>
  </w:abstractNum>
  <w:abstractNum w:abstractNumId="9">
    <w:nsid w:val="72183CF9"/>
    <w:multiLevelType w:val="multilevel"/>
    <w:tmpl w:val="72183CF9"/>
    <w:lvl w:ilvl="0" w:tentative="0">
      <w:start w:val="8"/>
      <w:numFmt w:val="decimal"/>
      <w:lvlText w:val="%1"/>
      <w:lvlJc w:val="left"/>
      <w:pPr>
        <w:ind w:left="100" w:hanging="415"/>
        <w:jc w:val="left"/>
      </w:pPr>
      <w:rPr>
        <w:rFonts w:hint="default"/>
        <w:lang w:val="en-US" w:eastAsia="en-US" w:bidi="ar-SA"/>
      </w:rPr>
    </w:lvl>
    <w:lvl w:ilvl="1" w:tentative="0">
      <w:start w:val="1"/>
      <w:numFmt w:val="decimal"/>
      <w:lvlText w:val="%1.%2"/>
      <w:lvlJc w:val="left"/>
      <w:pPr>
        <w:ind w:left="100" w:hanging="415"/>
        <w:jc w:val="left"/>
      </w:pPr>
      <w:rPr>
        <w:rFonts w:hint="default" w:ascii="Arial MT" w:hAnsi="Arial MT" w:eastAsia="Arial MT" w:cs="Arial MT"/>
        <w:b w:val="0"/>
        <w:bCs w:val="0"/>
        <w:i w:val="0"/>
        <w:iCs w:val="0"/>
        <w:color w:val="0433FF"/>
        <w:spacing w:val="0"/>
        <w:w w:val="100"/>
        <w:sz w:val="24"/>
        <w:szCs w:val="24"/>
        <w:lang w:val="en-US" w:eastAsia="en-US" w:bidi="ar-SA"/>
      </w:rPr>
    </w:lvl>
    <w:lvl w:ilvl="2" w:tentative="0">
      <w:start w:val="0"/>
      <w:numFmt w:val="bullet"/>
      <w:lvlText w:val="•"/>
      <w:lvlJc w:val="left"/>
      <w:pPr>
        <w:ind w:left="1996" w:hanging="415"/>
      </w:pPr>
      <w:rPr>
        <w:rFonts w:hint="default"/>
        <w:lang w:val="en-US" w:eastAsia="en-US" w:bidi="ar-SA"/>
      </w:rPr>
    </w:lvl>
    <w:lvl w:ilvl="3" w:tentative="0">
      <w:start w:val="0"/>
      <w:numFmt w:val="bullet"/>
      <w:lvlText w:val="•"/>
      <w:lvlJc w:val="left"/>
      <w:pPr>
        <w:ind w:left="2944" w:hanging="415"/>
      </w:pPr>
      <w:rPr>
        <w:rFonts w:hint="default"/>
        <w:lang w:val="en-US" w:eastAsia="en-US" w:bidi="ar-SA"/>
      </w:rPr>
    </w:lvl>
    <w:lvl w:ilvl="4" w:tentative="0">
      <w:start w:val="0"/>
      <w:numFmt w:val="bullet"/>
      <w:lvlText w:val="•"/>
      <w:lvlJc w:val="left"/>
      <w:pPr>
        <w:ind w:left="3892" w:hanging="415"/>
      </w:pPr>
      <w:rPr>
        <w:rFonts w:hint="default"/>
        <w:lang w:val="en-US" w:eastAsia="en-US" w:bidi="ar-SA"/>
      </w:rPr>
    </w:lvl>
    <w:lvl w:ilvl="5" w:tentative="0">
      <w:start w:val="0"/>
      <w:numFmt w:val="bullet"/>
      <w:lvlText w:val="•"/>
      <w:lvlJc w:val="left"/>
      <w:pPr>
        <w:ind w:left="4840" w:hanging="415"/>
      </w:pPr>
      <w:rPr>
        <w:rFonts w:hint="default"/>
        <w:lang w:val="en-US" w:eastAsia="en-US" w:bidi="ar-SA"/>
      </w:rPr>
    </w:lvl>
    <w:lvl w:ilvl="6" w:tentative="0">
      <w:start w:val="0"/>
      <w:numFmt w:val="bullet"/>
      <w:lvlText w:val="•"/>
      <w:lvlJc w:val="left"/>
      <w:pPr>
        <w:ind w:left="5788" w:hanging="415"/>
      </w:pPr>
      <w:rPr>
        <w:rFonts w:hint="default"/>
        <w:lang w:val="en-US" w:eastAsia="en-US" w:bidi="ar-SA"/>
      </w:rPr>
    </w:lvl>
    <w:lvl w:ilvl="7" w:tentative="0">
      <w:start w:val="0"/>
      <w:numFmt w:val="bullet"/>
      <w:lvlText w:val="•"/>
      <w:lvlJc w:val="left"/>
      <w:pPr>
        <w:ind w:left="6736" w:hanging="415"/>
      </w:pPr>
      <w:rPr>
        <w:rFonts w:hint="default"/>
        <w:lang w:val="en-US" w:eastAsia="en-US" w:bidi="ar-SA"/>
      </w:rPr>
    </w:lvl>
    <w:lvl w:ilvl="8" w:tentative="0">
      <w:start w:val="0"/>
      <w:numFmt w:val="bullet"/>
      <w:lvlText w:val="•"/>
      <w:lvlJc w:val="left"/>
      <w:pPr>
        <w:ind w:left="7684" w:hanging="415"/>
      </w:pPr>
      <w:rPr>
        <w:rFonts w:hint="default"/>
        <w:lang w:val="en-US" w:eastAsia="en-US" w:bidi="ar-SA"/>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2A134FE5"/>
    <w:rsid w:val="407F7975"/>
    <w:rsid w:val="673A10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MT" w:hAnsi="Arial MT" w:eastAsia="Arial MT" w:cs="Arial MT"/>
      <w:sz w:val="22"/>
      <w:szCs w:val="22"/>
      <w:lang w:val="en-US" w:eastAsia="en-US" w:bidi="ar-SA"/>
    </w:rPr>
  </w:style>
  <w:style w:type="paragraph" w:styleId="2">
    <w:name w:val="heading 1"/>
    <w:basedOn w:val="1"/>
    <w:next w:val="1"/>
    <w:qFormat/>
    <w:uiPriority w:val="1"/>
    <w:pPr>
      <w:ind w:left="2338" w:right="2356"/>
      <w:jc w:val="center"/>
      <w:outlineLvl w:val="1"/>
    </w:pPr>
    <w:rPr>
      <w:rFonts w:ascii="Arial" w:hAnsi="Arial" w:eastAsia="Arial" w:cs="Arial"/>
      <w:b/>
      <w:bCs/>
      <w:sz w:val="28"/>
      <w:szCs w:val="28"/>
      <w:lang w:val="en-US" w:eastAsia="en-US" w:bidi="ar-SA"/>
    </w:rPr>
  </w:style>
  <w:style w:type="paragraph" w:styleId="3">
    <w:name w:val="heading 2"/>
    <w:basedOn w:val="1"/>
    <w:next w:val="1"/>
    <w:qFormat/>
    <w:uiPriority w:val="1"/>
    <w:pPr>
      <w:ind w:left="644"/>
      <w:outlineLvl w:val="2"/>
    </w:pPr>
    <w:rPr>
      <w:rFonts w:ascii="Arial" w:hAnsi="Arial" w:eastAsia="Arial" w:cs="Arial"/>
      <w:b/>
      <w:bCs/>
      <w:sz w:val="24"/>
      <w:szCs w:val="24"/>
      <w:lang w:val="en-U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Arial MT" w:hAnsi="Arial MT" w:eastAsia="Arial MT" w:cs="Arial MT"/>
      <w:sz w:val="24"/>
      <w:szCs w:val="24"/>
      <w:lang w:val="en-US" w:eastAsia="en-US" w:bidi="ar-SA"/>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00" w:right="117"/>
      <w:jc w:val="both"/>
    </w:pPr>
    <w:rPr>
      <w:rFonts w:ascii="Arial MT" w:hAnsi="Arial MT" w:eastAsia="Arial MT" w:cs="Arial MT"/>
      <w:lang w:val="en-US" w:eastAsia="en-US" w:bidi="ar-SA"/>
    </w:rPr>
  </w:style>
  <w:style w:type="paragraph" w:customStyle="1" w:styleId="9">
    <w:name w:val="Table Paragraph"/>
    <w:basedOn w:val="1"/>
    <w:qFormat/>
    <w:uiPriority w:val="1"/>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2023-08-30T04:40:00Z</dcterms:created>
  <dc:creator>Ryan</dc:creator>
  <cp:lastModifiedBy>Joel Carbonilla</cp:lastModifiedBy>
  <dcterms:modified xsi:type="dcterms:W3CDTF">2023-09-11T06:37:16Z</dcterms:modified>
  <dc:title>VER.2.0 PHILIPPINE-NATIONAL-GAMES-AND-BATANG-PINOY-2023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Pages</vt:lpwstr>
  </property>
  <property fmtid="{D5CDD505-2E9C-101B-9397-08002B2CF9AE}" pid="4" name="LastSaved">
    <vt:filetime>2023-08-30T00:00:00Z</vt:filetime>
  </property>
  <property fmtid="{D5CDD505-2E9C-101B-9397-08002B2CF9AE}" pid="5" name="Producer">
    <vt:lpwstr>macOS Version 12.6.7 (Build 21G651) Quartz PDFContext</vt:lpwstr>
  </property>
  <property fmtid="{D5CDD505-2E9C-101B-9397-08002B2CF9AE}" pid="6" name="KSOProductBuildVer">
    <vt:lpwstr>1033-11.2.0.11417</vt:lpwstr>
  </property>
  <property fmtid="{D5CDD505-2E9C-101B-9397-08002B2CF9AE}" pid="7" name="ICV">
    <vt:lpwstr>8822C1BF028F4C8EA28E92A1DC9687D6</vt:lpwstr>
  </property>
</Properties>
</file>